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29B7E" w14:textId="77777777" w:rsidR="00AA0086" w:rsidRPr="00FD3B15" w:rsidRDefault="00AA0086" w:rsidP="00FD3B15">
      <w:pPr>
        <w:spacing w:line="276" w:lineRule="auto"/>
        <w:jc w:val="center"/>
        <w:rPr>
          <w:i/>
          <w:sz w:val="26"/>
          <w:szCs w:val="26"/>
        </w:rPr>
      </w:pPr>
      <w:r w:rsidRPr="00FD3B15">
        <w:rPr>
          <w:i/>
          <w:sz w:val="26"/>
          <w:szCs w:val="26"/>
        </w:rPr>
        <w:t>(Mẫu này dành cho tổ chuyên môn)</w:t>
      </w:r>
    </w:p>
    <w:tbl>
      <w:tblPr>
        <w:tblW w:w="15149" w:type="dxa"/>
        <w:tblInd w:w="3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10471"/>
      </w:tblGrid>
      <w:tr w:rsidR="00AA0086" w:rsidRPr="00FD3B15" w14:paraId="31D8F2BC" w14:textId="77777777" w:rsidTr="00AA0086">
        <w:trPr>
          <w:trHeight w:val="1215"/>
        </w:trPr>
        <w:tc>
          <w:tcPr>
            <w:tcW w:w="4678" w:type="dxa"/>
          </w:tcPr>
          <w:p w14:paraId="46D42A15" w14:textId="77777777" w:rsidR="00AA0086" w:rsidRPr="00FD3B15" w:rsidRDefault="00AA0086" w:rsidP="00FD3B15">
            <w:pPr>
              <w:spacing w:line="276" w:lineRule="auto"/>
              <w:jc w:val="center"/>
              <w:rPr>
                <w:sz w:val="26"/>
                <w:szCs w:val="26"/>
                <w:lang w:val="pl-PL"/>
              </w:rPr>
            </w:pPr>
            <w:r w:rsidRPr="00FD3B15">
              <w:rPr>
                <w:sz w:val="26"/>
                <w:szCs w:val="26"/>
                <w:lang w:val="pl-PL"/>
              </w:rPr>
              <w:t>PHÒNG GDĐT ĐẠI LỘC</w:t>
            </w:r>
          </w:p>
          <w:p w14:paraId="545F4464" w14:textId="77777777" w:rsidR="00AA0086" w:rsidRPr="00FD3B15" w:rsidRDefault="00AA0086" w:rsidP="00FD3B15">
            <w:pPr>
              <w:spacing w:line="276" w:lineRule="auto"/>
              <w:jc w:val="center"/>
              <w:rPr>
                <w:b/>
                <w:sz w:val="26"/>
                <w:szCs w:val="26"/>
                <w:lang w:val="pl-PL"/>
              </w:rPr>
            </w:pPr>
            <w:r w:rsidRPr="00FD3B15">
              <w:rPr>
                <w:b/>
                <w:sz w:val="26"/>
                <w:szCs w:val="26"/>
                <w:lang w:val="pl-PL"/>
              </w:rPr>
              <w:t>TRƯỜNG TH&amp;THCS ĐẠI SƠN</w:t>
            </w:r>
          </w:p>
          <w:p w14:paraId="65CF8538" w14:textId="77777777" w:rsidR="00AA0086" w:rsidRPr="00FD3B15" w:rsidRDefault="00AA0086" w:rsidP="00FD3B15">
            <w:pPr>
              <w:spacing w:line="276" w:lineRule="auto"/>
              <w:jc w:val="center"/>
              <w:rPr>
                <w:b/>
                <w:sz w:val="26"/>
                <w:szCs w:val="26"/>
                <w:lang w:val="pl-PL"/>
              </w:rPr>
            </w:pPr>
            <w:r w:rsidRPr="00FD3B15">
              <w:rPr>
                <w:b/>
                <w:sz w:val="26"/>
                <w:szCs w:val="26"/>
                <w:lang w:val="pl-PL"/>
              </w:rPr>
              <w:t>TỔ: TỰ NHIÊN</w:t>
            </w:r>
          </w:p>
        </w:tc>
        <w:tc>
          <w:tcPr>
            <w:tcW w:w="10471" w:type="dxa"/>
          </w:tcPr>
          <w:p w14:paraId="6536ADD4" w14:textId="77777777" w:rsidR="00AA0086" w:rsidRPr="00FD3B15" w:rsidRDefault="00AA0086" w:rsidP="00FD3B15">
            <w:pPr>
              <w:spacing w:line="276" w:lineRule="auto"/>
              <w:jc w:val="center"/>
              <w:rPr>
                <w:b/>
                <w:sz w:val="26"/>
                <w:szCs w:val="26"/>
                <w:lang w:val="pl-PL"/>
              </w:rPr>
            </w:pPr>
            <w:r w:rsidRPr="00FD3B15">
              <w:rPr>
                <w:b/>
                <w:sz w:val="26"/>
                <w:szCs w:val="26"/>
                <w:lang w:val="pl-PL"/>
              </w:rPr>
              <w:t>KẾ HOẠCH GIÁO DỤC MÔN HỌC 2022-2023</w:t>
            </w:r>
          </w:p>
          <w:p w14:paraId="7DB77AD9" w14:textId="77777777" w:rsidR="00AA0086" w:rsidRPr="00FD3B15" w:rsidRDefault="00AA0086" w:rsidP="00FD3B15">
            <w:pPr>
              <w:spacing w:line="276" w:lineRule="auto"/>
              <w:jc w:val="center"/>
              <w:rPr>
                <w:b/>
                <w:sz w:val="26"/>
                <w:szCs w:val="26"/>
                <w:lang w:val="pl-PL"/>
              </w:rPr>
            </w:pPr>
            <w:r w:rsidRPr="00FD3B15">
              <w:rPr>
                <w:b/>
                <w:sz w:val="26"/>
                <w:szCs w:val="26"/>
                <w:lang w:val="pl-PL"/>
              </w:rPr>
              <w:t xml:space="preserve">MÔN: CÔNG NGHỆ  </w:t>
            </w:r>
          </w:p>
          <w:p w14:paraId="02F0D910" w14:textId="77777777" w:rsidR="00AA0086" w:rsidRPr="00FD3B15" w:rsidRDefault="00AA0086" w:rsidP="00FD3B15">
            <w:pPr>
              <w:spacing w:line="276" w:lineRule="auto"/>
              <w:jc w:val="center"/>
              <w:rPr>
                <w:b/>
                <w:sz w:val="26"/>
                <w:szCs w:val="26"/>
                <w:lang w:val="pl-PL"/>
              </w:rPr>
            </w:pPr>
            <w:r w:rsidRPr="00FD3B15">
              <w:rPr>
                <w:b/>
                <w:sz w:val="26"/>
                <w:szCs w:val="26"/>
                <w:lang w:val="pl-PL"/>
              </w:rPr>
              <w:t>LỚP: 8</w:t>
            </w:r>
          </w:p>
          <w:p w14:paraId="6CC3E299" w14:textId="77777777" w:rsidR="00AA0086" w:rsidRPr="00FD3B15" w:rsidRDefault="00AA0086" w:rsidP="00FD3B15">
            <w:pPr>
              <w:spacing w:line="276" w:lineRule="auto"/>
              <w:rPr>
                <w:b/>
                <w:sz w:val="26"/>
                <w:szCs w:val="26"/>
                <w:lang w:val="pl-PL"/>
              </w:rPr>
            </w:pPr>
          </w:p>
        </w:tc>
      </w:tr>
    </w:tbl>
    <w:p w14:paraId="6AE4D71C" w14:textId="77777777" w:rsidR="00AA0086" w:rsidRPr="00FD3B15" w:rsidRDefault="00AA0086" w:rsidP="00FD3B15">
      <w:pPr>
        <w:spacing w:line="276" w:lineRule="auto"/>
        <w:rPr>
          <w:b/>
          <w:sz w:val="26"/>
          <w:szCs w:val="26"/>
          <w:lang w:val="pl-PL"/>
        </w:rPr>
      </w:pPr>
      <w:r w:rsidRPr="00FD3B15">
        <w:rPr>
          <w:b/>
          <w:sz w:val="26"/>
          <w:szCs w:val="26"/>
          <w:lang w:val="pl-PL"/>
        </w:rPr>
        <w:t xml:space="preserve">   </w:t>
      </w:r>
    </w:p>
    <w:p w14:paraId="681D2B94" w14:textId="77777777" w:rsidR="00AA0086" w:rsidRPr="00FD3B15" w:rsidRDefault="00AA0086" w:rsidP="00FD3B15">
      <w:pPr>
        <w:spacing w:line="276" w:lineRule="auto"/>
        <w:rPr>
          <w:b/>
          <w:sz w:val="26"/>
          <w:szCs w:val="26"/>
          <w:lang w:val="pl-PL"/>
        </w:rPr>
      </w:pPr>
      <w:r w:rsidRPr="00FD3B15">
        <w:rPr>
          <w:b/>
          <w:sz w:val="26"/>
          <w:szCs w:val="26"/>
          <w:lang w:val="pl-PL"/>
        </w:rPr>
        <w:t xml:space="preserve">    I. Thông tin:</w:t>
      </w:r>
    </w:p>
    <w:p w14:paraId="421DC7DF" w14:textId="77777777" w:rsidR="00AA0086" w:rsidRPr="00FD3B15" w:rsidRDefault="00AA0086" w:rsidP="00FD3B15">
      <w:pPr>
        <w:spacing w:line="276" w:lineRule="auto"/>
        <w:ind w:left="360"/>
        <w:contextualSpacing/>
        <w:jc w:val="both"/>
        <w:rPr>
          <w:sz w:val="26"/>
          <w:szCs w:val="26"/>
          <w:lang w:val="pl-PL"/>
        </w:rPr>
      </w:pPr>
      <w:r w:rsidRPr="00FD3B15">
        <w:rPr>
          <w:sz w:val="26"/>
          <w:szCs w:val="26"/>
          <w:lang w:val="pl-PL"/>
        </w:rPr>
        <w:t>1.Tổ trưởng: Đặng Thị Ánh Tuyết</w:t>
      </w:r>
    </w:p>
    <w:p w14:paraId="0B89A090" w14:textId="77777777" w:rsidR="00AA0086" w:rsidRPr="00FD3B15" w:rsidRDefault="00AA0086" w:rsidP="00FD3B15">
      <w:pPr>
        <w:spacing w:line="276" w:lineRule="auto"/>
        <w:contextualSpacing/>
        <w:jc w:val="both"/>
        <w:rPr>
          <w:sz w:val="26"/>
          <w:szCs w:val="26"/>
          <w:lang w:val="pl-PL"/>
        </w:rPr>
      </w:pPr>
      <w:r w:rsidRPr="00FD3B15">
        <w:rPr>
          <w:b/>
          <w:sz w:val="26"/>
          <w:szCs w:val="26"/>
          <w:lang w:val="pl-PL"/>
        </w:rPr>
        <w:t xml:space="preserve">    II. Kế hoạch cụ thể:                                          </w:t>
      </w:r>
    </w:p>
    <w:p w14:paraId="39E17307" w14:textId="77777777" w:rsidR="00AA0086" w:rsidRPr="00FD3B15" w:rsidRDefault="00AA0086" w:rsidP="00FD3B15">
      <w:pPr>
        <w:spacing w:line="276" w:lineRule="auto"/>
        <w:jc w:val="center"/>
        <w:rPr>
          <w:b/>
          <w:sz w:val="26"/>
          <w:szCs w:val="26"/>
          <w:lang w:val="pl-PL"/>
        </w:rPr>
      </w:pPr>
      <w:r w:rsidRPr="00FD3B15">
        <w:rPr>
          <w:b/>
          <w:sz w:val="26"/>
          <w:szCs w:val="26"/>
          <w:lang w:val="pl-PL"/>
        </w:rPr>
        <w:t>HỌC KỲ II :       Từ tuần 19 đến tuần 35 (Thực học :</w:t>
      </w:r>
      <w:r w:rsidRPr="00FD3B15">
        <w:rPr>
          <w:b/>
          <w:sz w:val="26"/>
          <w:szCs w:val="26"/>
        </w:rPr>
        <w:t>17 tiết)</w:t>
      </w:r>
    </w:p>
    <w:tbl>
      <w:tblPr>
        <w:tblW w:w="14946" w:type="dxa"/>
        <w:tblInd w:w="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917"/>
        <w:gridCol w:w="824"/>
        <w:gridCol w:w="1161"/>
        <w:gridCol w:w="2825"/>
        <w:gridCol w:w="4575"/>
        <w:gridCol w:w="2211"/>
        <w:gridCol w:w="1562"/>
      </w:tblGrid>
      <w:tr w:rsidR="00AA0086" w:rsidRPr="00FD3B15" w14:paraId="7DE8C427" w14:textId="77777777" w:rsidTr="00AA0086">
        <w:trPr>
          <w:trHeight w:val="615"/>
        </w:trPr>
        <w:tc>
          <w:tcPr>
            <w:tcW w:w="871" w:type="dxa"/>
            <w:shd w:val="clear" w:color="auto" w:fill="FFFFFF"/>
          </w:tcPr>
          <w:p w14:paraId="1906AEA9" w14:textId="77777777" w:rsidR="00AA0086" w:rsidRPr="00FD3B15" w:rsidRDefault="00AA0086" w:rsidP="00FD3B1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14:paraId="30673813" w14:textId="77777777" w:rsidR="00AA0086" w:rsidRPr="00FD3B15" w:rsidRDefault="00AA0086" w:rsidP="00FD3B1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FD3B15">
              <w:rPr>
                <w:b/>
                <w:sz w:val="26"/>
                <w:szCs w:val="26"/>
              </w:rPr>
              <w:t>Tuần</w:t>
            </w:r>
          </w:p>
          <w:p w14:paraId="02DF10F7" w14:textId="77777777" w:rsidR="00AA0086" w:rsidRPr="00FD3B15" w:rsidRDefault="00AA0086" w:rsidP="00FD3B15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FFFFFF"/>
            <w:vAlign w:val="center"/>
            <w:hideMark/>
          </w:tcPr>
          <w:p w14:paraId="429A81F6" w14:textId="77777777" w:rsidR="00AA0086" w:rsidRPr="00FD3B15" w:rsidRDefault="00AA0086" w:rsidP="00FD3B15">
            <w:pPr>
              <w:spacing w:line="276" w:lineRule="auto"/>
              <w:rPr>
                <w:b/>
                <w:sz w:val="26"/>
                <w:szCs w:val="26"/>
                <w:lang w:val="pt-BR"/>
              </w:rPr>
            </w:pPr>
            <w:r w:rsidRPr="00FD3B15">
              <w:rPr>
                <w:b/>
                <w:sz w:val="26"/>
                <w:szCs w:val="26"/>
                <w:lang w:val="pt-BR"/>
              </w:rPr>
              <w:t>Tiết</w:t>
            </w:r>
          </w:p>
        </w:tc>
        <w:tc>
          <w:tcPr>
            <w:tcW w:w="1985" w:type="dxa"/>
            <w:gridSpan w:val="2"/>
            <w:shd w:val="clear" w:color="auto" w:fill="FFFFFF"/>
            <w:vAlign w:val="center"/>
          </w:tcPr>
          <w:p w14:paraId="3C7896FB" w14:textId="77777777" w:rsidR="00AA0086" w:rsidRPr="00FD3B15" w:rsidRDefault="00AA0086" w:rsidP="00FD3B15">
            <w:pPr>
              <w:spacing w:line="276" w:lineRule="auto"/>
              <w:rPr>
                <w:b/>
                <w:sz w:val="26"/>
                <w:szCs w:val="26"/>
                <w:lang w:val="pt-BR"/>
              </w:rPr>
            </w:pPr>
            <w:r w:rsidRPr="00FD3B15">
              <w:rPr>
                <w:b/>
                <w:sz w:val="26"/>
                <w:szCs w:val="26"/>
                <w:lang w:val="pt-BR"/>
              </w:rPr>
              <w:t xml:space="preserve">Tên bài học, chủ đề </w:t>
            </w:r>
          </w:p>
          <w:p w14:paraId="7944F924" w14:textId="77777777" w:rsidR="00AA0086" w:rsidRPr="00FD3B15" w:rsidRDefault="00AA0086" w:rsidP="00FD3B15">
            <w:pPr>
              <w:spacing w:line="276" w:lineRule="auto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2825" w:type="dxa"/>
            <w:shd w:val="clear" w:color="auto" w:fill="FFFFFF"/>
            <w:vAlign w:val="center"/>
          </w:tcPr>
          <w:p w14:paraId="6616D1BD" w14:textId="77777777" w:rsidR="00AA0086" w:rsidRPr="00FD3B15" w:rsidRDefault="00AA0086" w:rsidP="00FD3B15">
            <w:pPr>
              <w:spacing w:line="276" w:lineRule="auto"/>
              <w:rPr>
                <w:b/>
                <w:sz w:val="26"/>
                <w:szCs w:val="26"/>
              </w:rPr>
            </w:pPr>
            <w:r w:rsidRPr="00FD3B15">
              <w:rPr>
                <w:b/>
                <w:sz w:val="26"/>
                <w:szCs w:val="26"/>
              </w:rPr>
              <w:t xml:space="preserve">Nội dung /Mạch kiến thức </w:t>
            </w:r>
          </w:p>
          <w:p w14:paraId="14791CA6" w14:textId="77777777" w:rsidR="00AA0086" w:rsidRPr="00FD3B15" w:rsidRDefault="00AA0086" w:rsidP="00FD3B15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4575" w:type="dxa"/>
            <w:shd w:val="clear" w:color="auto" w:fill="FFFFFF"/>
            <w:vAlign w:val="center"/>
          </w:tcPr>
          <w:p w14:paraId="054CCFBE" w14:textId="77777777" w:rsidR="00AA0086" w:rsidRPr="00FD3B15" w:rsidRDefault="00AA0086" w:rsidP="00FD3B15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</w:p>
          <w:p w14:paraId="6ECA71C7" w14:textId="77777777" w:rsidR="00AA0086" w:rsidRPr="00FD3B15" w:rsidRDefault="00AA0086" w:rsidP="00FD3B15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FD3B15">
              <w:rPr>
                <w:b/>
                <w:sz w:val="26"/>
                <w:szCs w:val="26"/>
              </w:rPr>
              <w:t xml:space="preserve">Yêu cầu cần đạt </w:t>
            </w:r>
          </w:p>
          <w:p w14:paraId="677BE39D" w14:textId="77777777" w:rsidR="00AA0086" w:rsidRPr="00FD3B15" w:rsidRDefault="00AA0086" w:rsidP="00FD3B15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16D7F5D9" w14:textId="77777777" w:rsidR="00AA0086" w:rsidRPr="00FD3B15" w:rsidRDefault="00AA0086" w:rsidP="00FD3B15">
            <w:pPr>
              <w:spacing w:line="276" w:lineRule="auto"/>
              <w:jc w:val="both"/>
              <w:rPr>
                <w:rFonts w:eastAsia="Calibri"/>
                <w:b/>
                <w:sz w:val="26"/>
                <w:szCs w:val="26"/>
                <w:lang w:val="pt-BR"/>
              </w:rPr>
            </w:pPr>
            <w:r w:rsidRPr="00FD3B15">
              <w:rPr>
                <w:rFonts w:eastAsia="Calibri"/>
                <w:b/>
                <w:sz w:val="26"/>
                <w:szCs w:val="26"/>
                <w:lang w:val="pt-BR"/>
              </w:rPr>
              <w:t xml:space="preserve">Hình thức tổ chức dạy học </w:t>
            </w:r>
          </w:p>
          <w:p w14:paraId="75FF4A50" w14:textId="77777777" w:rsidR="00AA0086" w:rsidRPr="00FD3B15" w:rsidRDefault="00AA0086" w:rsidP="00FD3B15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1562" w:type="dxa"/>
            <w:shd w:val="clear" w:color="auto" w:fill="FFFFFF"/>
            <w:vAlign w:val="center"/>
            <w:hideMark/>
          </w:tcPr>
          <w:p w14:paraId="5DD2E003" w14:textId="77777777" w:rsidR="00AA0086" w:rsidRPr="00FD3B15" w:rsidRDefault="00AA0086" w:rsidP="00FD3B15">
            <w:pPr>
              <w:spacing w:line="276" w:lineRule="auto"/>
              <w:rPr>
                <w:b/>
                <w:sz w:val="26"/>
                <w:szCs w:val="26"/>
                <w:lang w:val="pt-BR"/>
              </w:rPr>
            </w:pPr>
            <w:r w:rsidRPr="00FD3B15">
              <w:rPr>
                <w:b/>
                <w:sz w:val="26"/>
                <w:szCs w:val="26"/>
                <w:lang w:val="pt-BR"/>
              </w:rPr>
              <w:t xml:space="preserve">Ghi chú </w:t>
            </w:r>
          </w:p>
        </w:tc>
      </w:tr>
      <w:tr w:rsidR="00AA0086" w:rsidRPr="00FD3B15" w14:paraId="5DD4814C" w14:textId="77777777" w:rsidTr="00AA0086">
        <w:trPr>
          <w:trHeight w:val="3338"/>
        </w:trPr>
        <w:tc>
          <w:tcPr>
            <w:tcW w:w="871" w:type="dxa"/>
            <w:shd w:val="clear" w:color="auto" w:fill="FFFFFF"/>
          </w:tcPr>
          <w:p w14:paraId="65BA100A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</w:p>
          <w:p w14:paraId="2E0643D9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</w:p>
          <w:p w14:paraId="4165AB1B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</w:rPr>
              <w:t>19</w:t>
            </w:r>
          </w:p>
          <w:p w14:paraId="74620B63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</w:p>
        </w:tc>
        <w:tc>
          <w:tcPr>
            <w:tcW w:w="917" w:type="dxa"/>
            <w:shd w:val="clear" w:color="auto" w:fill="FFFFFF"/>
          </w:tcPr>
          <w:p w14:paraId="705BDA56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</w:p>
          <w:p w14:paraId="0ED3FB5F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</w:p>
          <w:p w14:paraId="755F352A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</w:rPr>
              <w:t>37</w:t>
            </w:r>
          </w:p>
          <w:p w14:paraId="60877B4D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shd w:val="clear" w:color="auto" w:fill="FFFFFF"/>
          </w:tcPr>
          <w:p w14:paraId="48921A4E" w14:textId="77777777" w:rsidR="00AA0086" w:rsidRPr="00FD3B15" w:rsidRDefault="00AA0086" w:rsidP="00FD3B15">
            <w:pPr>
              <w:spacing w:line="276" w:lineRule="auto"/>
              <w:rPr>
                <w:b/>
                <w:sz w:val="26"/>
                <w:szCs w:val="26"/>
              </w:rPr>
            </w:pPr>
          </w:p>
          <w:p w14:paraId="2807FA4E" w14:textId="77777777" w:rsidR="00AA0086" w:rsidRPr="00FD3B15" w:rsidRDefault="00AA0086" w:rsidP="00FD3B15">
            <w:pPr>
              <w:spacing w:line="276" w:lineRule="auto"/>
              <w:rPr>
                <w:b/>
                <w:sz w:val="26"/>
                <w:szCs w:val="26"/>
              </w:rPr>
            </w:pPr>
            <w:r w:rsidRPr="00FD3B15">
              <w:rPr>
                <w:b/>
                <w:sz w:val="26"/>
                <w:szCs w:val="26"/>
              </w:rPr>
              <w:t xml:space="preserve"> </w:t>
            </w:r>
          </w:p>
          <w:p w14:paraId="551A3F40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  <w:lang w:val="sv-SE"/>
              </w:rPr>
              <w:t xml:space="preserve">Bài 41-42. </w:t>
            </w:r>
            <w:r w:rsidRPr="00FD3B15">
              <w:rPr>
                <w:sz w:val="26"/>
                <w:szCs w:val="26"/>
              </w:rPr>
              <w:t>Đồ dùng điên-nhiệt. Bàn là điện, nồi cơm điện.</w:t>
            </w:r>
          </w:p>
        </w:tc>
        <w:tc>
          <w:tcPr>
            <w:tcW w:w="2825" w:type="dxa"/>
            <w:shd w:val="clear" w:color="auto" w:fill="FFFFFF"/>
            <w:vAlign w:val="center"/>
            <w:hideMark/>
          </w:tcPr>
          <w:p w14:paraId="6AF96DF0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 xml:space="preserve">- Đồ dùng loại điện nhiệt </w:t>
            </w:r>
          </w:p>
          <w:p w14:paraId="7DFB7B68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 xml:space="preserve">-Bàn là điện </w:t>
            </w:r>
          </w:p>
          <w:p w14:paraId="33BA424A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-Nồi cơm điện</w:t>
            </w:r>
          </w:p>
        </w:tc>
        <w:tc>
          <w:tcPr>
            <w:tcW w:w="4575" w:type="dxa"/>
            <w:shd w:val="clear" w:color="auto" w:fill="FFFFFF"/>
            <w:vAlign w:val="center"/>
            <w:hideMark/>
          </w:tcPr>
          <w:p w14:paraId="0B8DCDF4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FD3B15">
              <w:rPr>
                <w:rFonts w:eastAsia="Calibri"/>
                <w:sz w:val="26"/>
                <w:szCs w:val="26"/>
                <w:lang w:val="nl-NL"/>
              </w:rPr>
              <w:t xml:space="preserve"> Hiểu được nguyên lí của đồ dùng loại điện - nhiệt. </w:t>
            </w:r>
          </w:p>
          <w:p w14:paraId="5A22BE8A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FD3B15">
              <w:rPr>
                <w:rFonts w:eastAsia="Calibri"/>
                <w:sz w:val="26"/>
                <w:szCs w:val="26"/>
                <w:lang w:val="nl-NL"/>
              </w:rPr>
              <w:t>- Hiểu được cấu tạo, nguyên lí làm việc, cách sử dụng bàn là điện</w:t>
            </w:r>
            <w:r w:rsidRPr="00FD3B15">
              <w:rPr>
                <w:rFonts w:eastAsia="Calibri"/>
                <w:sz w:val="26"/>
                <w:szCs w:val="26"/>
              </w:rPr>
              <w:t>, nồi cơm điện</w:t>
            </w:r>
            <w:r w:rsidRPr="00FD3B15">
              <w:rPr>
                <w:rFonts w:eastAsia="Calibri"/>
                <w:sz w:val="26"/>
                <w:szCs w:val="26"/>
                <w:lang w:val="nl-NL"/>
              </w:rPr>
              <w:t xml:space="preserve">. </w:t>
            </w:r>
          </w:p>
          <w:p w14:paraId="01F4971E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FD3B15">
              <w:rPr>
                <w:rFonts w:eastAsia="Calibri"/>
                <w:sz w:val="26"/>
                <w:szCs w:val="26"/>
                <w:lang w:val="nl-NL"/>
              </w:rPr>
              <w:t>- Đọc được các số liệu kĩ thuật ghi trên bàn là điện và biết cách sử dụng bàn là</w:t>
            </w:r>
            <w:r w:rsidRPr="00FD3B15">
              <w:rPr>
                <w:rFonts w:eastAsia="Calibri"/>
                <w:sz w:val="26"/>
                <w:szCs w:val="26"/>
              </w:rPr>
              <w:t xml:space="preserve"> điện, nồi cơm điện</w:t>
            </w:r>
            <w:r w:rsidRPr="00FD3B15">
              <w:rPr>
                <w:rFonts w:eastAsia="Calibri"/>
                <w:sz w:val="26"/>
                <w:szCs w:val="26"/>
                <w:lang w:val="nl-NL"/>
              </w:rPr>
              <w:t xml:space="preserve"> hiệu quả</w:t>
            </w:r>
          </w:p>
        </w:tc>
        <w:tc>
          <w:tcPr>
            <w:tcW w:w="2211" w:type="dxa"/>
            <w:shd w:val="clear" w:color="auto" w:fill="FFFFFF"/>
            <w:vAlign w:val="center"/>
          </w:tcPr>
          <w:p w14:paraId="1F560B5A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FD3B15">
              <w:rPr>
                <w:rFonts w:eastAsia="Calibri"/>
                <w:sz w:val="26"/>
                <w:szCs w:val="26"/>
                <w:lang w:val="pt-BR"/>
              </w:rPr>
              <w:t>- Học tập tại lớp: Làm việc cá nhân, làm việc nhóm</w:t>
            </w:r>
          </w:p>
          <w:p w14:paraId="42FE510B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</w:p>
        </w:tc>
        <w:tc>
          <w:tcPr>
            <w:tcW w:w="1562" w:type="dxa"/>
            <w:shd w:val="clear" w:color="auto" w:fill="FFFFFF"/>
          </w:tcPr>
          <w:p w14:paraId="3177D935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Bài 42: Mục I Bếp điên không dạy</w:t>
            </w:r>
          </w:p>
        </w:tc>
      </w:tr>
      <w:tr w:rsidR="00AA0086" w:rsidRPr="00FD3B15" w14:paraId="6B0B38A5" w14:textId="77777777" w:rsidTr="00AA0086">
        <w:trPr>
          <w:trHeight w:val="113"/>
        </w:trPr>
        <w:tc>
          <w:tcPr>
            <w:tcW w:w="871" w:type="dxa"/>
            <w:shd w:val="clear" w:color="auto" w:fill="FFFFFF"/>
            <w:hideMark/>
          </w:tcPr>
          <w:p w14:paraId="3C711F8B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20</w:t>
            </w:r>
          </w:p>
        </w:tc>
        <w:tc>
          <w:tcPr>
            <w:tcW w:w="917" w:type="dxa"/>
            <w:shd w:val="clear" w:color="auto" w:fill="FFFFFF"/>
            <w:hideMark/>
          </w:tcPr>
          <w:p w14:paraId="5AD3F6A7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38</w:t>
            </w:r>
          </w:p>
        </w:tc>
        <w:tc>
          <w:tcPr>
            <w:tcW w:w="1985" w:type="dxa"/>
            <w:gridSpan w:val="2"/>
            <w:shd w:val="clear" w:color="auto" w:fill="FFFFFF"/>
            <w:hideMark/>
          </w:tcPr>
          <w:p w14:paraId="10AA58BC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 xml:space="preserve">Bài 44. Đồ dùng loại điện –cơ.  điện, máy bơm nước </w:t>
            </w:r>
          </w:p>
        </w:tc>
        <w:tc>
          <w:tcPr>
            <w:tcW w:w="2825" w:type="dxa"/>
            <w:shd w:val="clear" w:color="auto" w:fill="FFFFFF"/>
            <w:vAlign w:val="center"/>
            <w:hideMark/>
          </w:tcPr>
          <w:p w14:paraId="721AE5A2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 xml:space="preserve">-Động cơ điện một pha </w:t>
            </w:r>
          </w:p>
          <w:p w14:paraId="0CE860AE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 xml:space="preserve">-Quạt điện </w:t>
            </w:r>
          </w:p>
        </w:tc>
        <w:tc>
          <w:tcPr>
            <w:tcW w:w="4575" w:type="dxa"/>
            <w:shd w:val="clear" w:color="auto" w:fill="FFFFFF"/>
            <w:vAlign w:val="center"/>
            <w:hideMark/>
          </w:tcPr>
          <w:p w14:paraId="49D1AB2F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FD3B15">
              <w:rPr>
                <w:rFonts w:eastAsia="Calibri"/>
                <w:sz w:val="26"/>
                <w:szCs w:val="26"/>
                <w:lang w:val="nl-NL"/>
              </w:rPr>
              <w:t xml:space="preserve">- Hiểu được cấu tạo, nguyên lí làm việc và cách sử dụng của động cơ điện một pha. </w:t>
            </w:r>
          </w:p>
          <w:p w14:paraId="0BA0F7DA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FD3B15">
              <w:rPr>
                <w:rFonts w:eastAsia="Calibri"/>
                <w:sz w:val="26"/>
                <w:szCs w:val="26"/>
                <w:lang w:val="nl-NL"/>
              </w:rPr>
              <w:t xml:space="preserve">- Hiểu được nguyên lí làm việc và cách sử dụng quạt điện. </w:t>
            </w:r>
          </w:p>
          <w:p w14:paraId="39512E80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FD3B15">
              <w:rPr>
                <w:rFonts w:eastAsia="Calibri"/>
                <w:sz w:val="26"/>
                <w:szCs w:val="26"/>
                <w:lang w:val="nl-NL"/>
              </w:rPr>
              <w:t xml:space="preserve">- Sử dụng được các đồ dùng điện trên đúng yêu cầu kĩ thuật và đảm bảo an toàn. </w:t>
            </w:r>
          </w:p>
        </w:tc>
        <w:tc>
          <w:tcPr>
            <w:tcW w:w="2211" w:type="dxa"/>
            <w:shd w:val="clear" w:color="auto" w:fill="FFFFFF"/>
            <w:vAlign w:val="center"/>
          </w:tcPr>
          <w:p w14:paraId="7A71C933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FD3B15">
              <w:rPr>
                <w:rFonts w:eastAsia="Calibri"/>
                <w:sz w:val="26"/>
                <w:szCs w:val="26"/>
                <w:lang w:val="pt-BR"/>
              </w:rPr>
              <w:t>- Học tập tại lớp: Làm việc cá nhân, làm việc nhóm</w:t>
            </w:r>
          </w:p>
          <w:p w14:paraId="7A40AE86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562" w:type="dxa"/>
            <w:shd w:val="clear" w:color="auto" w:fill="FFFFFF"/>
            <w:vAlign w:val="center"/>
            <w:hideMark/>
          </w:tcPr>
          <w:p w14:paraId="1E743468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 xml:space="preserve">Mục III. Máy bơm nước Khuyến khích HS tự học </w:t>
            </w:r>
          </w:p>
        </w:tc>
      </w:tr>
      <w:tr w:rsidR="00AA0086" w:rsidRPr="00FD3B15" w14:paraId="1672DB6A" w14:textId="77777777" w:rsidTr="00AA0086">
        <w:trPr>
          <w:trHeight w:val="113"/>
        </w:trPr>
        <w:tc>
          <w:tcPr>
            <w:tcW w:w="871" w:type="dxa"/>
            <w:shd w:val="clear" w:color="auto" w:fill="FFFFFF"/>
          </w:tcPr>
          <w:p w14:paraId="2888FAFE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lastRenderedPageBreak/>
              <w:t>21</w:t>
            </w:r>
          </w:p>
        </w:tc>
        <w:tc>
          <w:tcPr>
            <w:tcW w:w="917" w:type="dxa"/>
            <w:shd w:val="clear" w:color="auto" w:fill="FFFFFF"/>
          </w:tcPr>
          <w:p w14:paraId="2A11AF3A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39</w:t>
            </w:r>
          </w:p>
        </w:tc>
        <w:tc>
          <w:tcPr>
            <w:tcW w:w="1985" w:type="dxa"/>
            <w:gridSpan w:val="2"/>
            <w:shd w:val="clear" w:color="auto" w:fill="FFFFFF"/>
          </w:tcPr>
          <w:p w14:paraId="037C0C74" w14:textId="77777777" w:rsidR="00AA0086" w:rsidRPr="00FD3B15" w:rsidRDefault="00AA0086" w:rsidP="00FD3B15">
            <w:pPr>
              <w:spacing w:line="276" w:lineRule="auto"/>
              <w:rPr>
                <w:b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  <w:lang w:val="sv-SE"/>
              </w:rPr>
              <w:t>Bài 45.</w:t>
            </w:r>
            <w:r w:rsidRPr="00FD3B15">
              <w:rPr>
                <w:sz w:val="26"/>
                <w:szCs w:val="26"/>
              </w:rPr>
              <w:t>TH: Quạt điện</w:t>
            </w:r>
          </w:p>
        </w:tc>
        <w:tc>
          <w:tcPr>
            <w:tcW w:w="2825" w:type="dxa"/>
            <w:shd w:val="clear" w:color="auto" w:fill="FFFFFF"/>
            <w:vAlign w:val="center"/>
          </w:tcPr>
          <w:p w14:paraId="48F68373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-Chuẩn bị</w:t>
            </w:r>
          </w:p>
          <w:p w14:paraId="341DAD4B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-Nội dung và trình tự thực hành</w:t>
            </w:r>
          </w:p>
          <w:p w14:paraId="718DD9E7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-Báo cáo</w:t>
            </w:r>
          </w:p>
        </w:tc>
        <w:tc>
          <w:tcPr>
            <w:tcW w:w="4575" w:type="dxa"/>
            <w:shd w:val="clear" w:color="auto" w:fill="FFFFFF"/>
            <w:vAlign w:val="center"/>
          </w:tcPr>
          <w:p w14:paraId="69ED73F1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FD3B15">
              <w:rPr>
                <w:rFonts w:eastAsia="Calibri"/>
                <w:sz w:val="26"/>
                <w:szCs w:val="26"/>
                <w:lang w:val="nl-NL"/>
              </w:rPr>
              <w:t>-Hiểu được cấu tạo của quạt điện: động cơ điện, cánh quạt</w:t>
            </w:r>
          </w:p>
          <w:p w14:paraId="5585DCA9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FD3B15">
              <w:rPr>
                <w:rFonts w:eastAsia="Calibri"/>
                <w:sz w:val="26"/>
                <w:szCs w:val="26"/>
                <w:lang w:val="nl-NL"/>
              </w:rPr>
              <w:t>-Hiểu được các số liệu kĩ thuật</w:t>
            </w:r>
          </w:p>
          <w:p w14:paraId="0B6F1FC1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FD3B15">
              <w:rPr>
                <w:rFonts w:eastAsia="Calibri"/>
                <w:sz w:val="26"/>
                <w:szCs w:val="26"/>
                <w:lang w:val="nl-NL"/>
              </w:rPr>
              <w:t>-Sử dụng được quạt điện đúng với yêu cầu kĩ thuật và đảm bảo an toàn.</w:t>
            </w:r>
          </w:p>
        </w:tc>
        <w:tc>
          <w:tcPr>
            <w:tcW w:w="2211" w:type="dxa"/>
            <w:shd w:val="clear" w:color="auto" w:fill="FFFFFF"/>
            <w:vAlign w:val="center"/>
          </w:tcPr>
          <w:p w14:paraId="4121F938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FD3B15">
              <w:rPr>
                <w:rFonts w:eastAsia="Calibri"/>
                <w:sz w:val="26"/>
                <w:szCs w:val="26"/>
                <w:lang w:val="pt-BR"/>
              </w:rPr>
              <w:t>- Học tại phòng thực hành</w:t>
            </w:r>
          </w:p>
        </w:tc>
        <w:tc>
          <w:tcPr>
            <w:tcW w:w="1562" w:type="dxa"/>
            <w:shd w:val="clear" w:color="auto" w:fill="FFFFFF"/>
            <w:vAlign w:val="center"/>
          </w:tcPr>
          <w:p w14:paraId="4F62A578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AA0086" w:rsidRPr="00FD3B15" w14:paraId="5BEF7EF8" w14:textId="77777777" w:rsidTr="00AA0086">
        <w:trPr>
          <w:trHeight w:val="113"/>
        </w:trPr>
        <w:tc>
          <w:tcPr>
            <w:tcW w:w="871" w:type="dxa"/>
            <w:shd w:val="clear" w:color="auto" w:fill="FFFFFF"/>
            <w:hideMark/>
          </w:tcPr>
          <w:p w14:paraId="4F583DC9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22</w:t>
            </w:r>
          </w:p>
        </w:tc>
        <w:tc>
          <w:tcPr>
            <w:tcW w:w="917" w:type="dxa"/>
            <w:shd w:val="clear" w:color="auto" w:fill="FFFFFF"/>
            <w:hideMark/>
          </w:tcPr>
          <w:p w14:paraId="07471E6A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40</w:t>
            </w:r>
          </w:p>
        </w:tc>
        <w:tc>
          <w:tcPr>
            <w:tcW w:w="1985" w:type="dxa"/>
            <w:gridSpan w:val="2"/>
            <w:shd w:val="clear" w:color="auto" w:fill="FFFFFF"/>
            <w:hideMark/>
          </w:tcPr>
          <w:p w14:paraId="4E668C8B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  <w:lang w:val="sv-SE"/>
              </w:rPr>
              <w:t xml:space="preserve">Bài 46. </w:t>
            </w:r>
            <w:r w:rsidRPr="00FD3B15">
              <w:rPr>
                <w:sz w:val="26"/>
                <w:szCs w:val="26"/>
              </w:rPr>
              <w:t xml:space="preserve">Máy biến áp một pha </w:t>
            </w:r>
          </w:p>
        </w:tc>
        <w:tc>
          <w:tcPr>
            <w:tcW w:w="2825" w:type="dxa"/>
            <w:shd w:val="clear" w:color="auto" w:fill="FFFFFF"/>
            <w:vAlign w:val="center"/>
          </w:tcPr>
          <w:p w14:paraId="4F2A87A3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 xml:space="preserve">-Cấu tạo </w:t>
            </w:r>
          </w:p>
          <w:p w14:paraId="2DA25B92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575" w:type="dxa"/>
            <w:shd w:val="clear" w:color="auto" w:fill="FFFFFF"/>
            <w:vAlign w:val="center"/>
            <w:hideMark/>
          </w:tcPr>
          <w:p w14:paraId="489FC455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it-IT"/>
              </w:rPr>
            </w:pPr>
            <w:r w:rsidRPr="00FD3B15">
              <w:rPr>
                <w:rFonts w:eastAsia="Calibri"/>
                <w:sz w:val="26"/>
                <w:szCs w:val="26"/>
                <w:lang w:val="it-IT"/>
              </w:rPr>
              <w:t xml:space="preserve">- Hiểu được cấu tạo của máy biến áp một pha. </w:t>
            </w:r>
          </w:p>
          <w:p w14:paraId="343BD7FB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it-IT"/>
              </w:rPr>
            </w:pPr>
            <w:r w:rsidRPr="00FD3B15">
              <w:rPr>
                <w:rFonts w:eastAsia="Calibri"/>
                <w:sz w:val="26"/>
                <w:szCs w:val="26"/>
                <w:lang w:val="it-IT"/>
              </w:rPr>
              <w:t xml:space="preserve">- Hiểu được chức năng , cách sử dụng máy biến áp một pha và các số liệu kĩ thuật, </w:t>
            </w:r>
          </w:p>
        </w:tc>
        <w:tc>
          <w:tcPr>
            <w:tcW w:w="2211" w:type="dxa"/>
            <w:shd w:val="clear" w:color="auto" w:fill="FFFFFF"/>
            <w:vAlign w:val="center"/>
          </w:tcPr>
          <w:p w14:paraId="76D98F9F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FD3B15">
              <w:rPr>
                <w:rFonts w:eastAsia="Calibri"/>
                <w:sz w:val="26"/>
                <w:szCs w:val="26"/>
                <w:lang w:val="pt-BR"/>
              </w:rPr>
              <w:t>- Học tập tại lớp: Làm việc cá nhân, làm việc nhóm</w:t>
            </w:r>
          </w:p>
          <w:p w14:paraId="1367C5FE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562" w:type="dxa"/>
            <w:shd w:val="clear" w:color="auto" w:fill="FFFFFF"/>
            <w:vAlign w:val="center"/>
            <w:hideMark/>
          </w:tcPr>
          <w:p w14:paraId="0F23653D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 xml:space="preserve"> </w:t>
            </w:r>
          </w:p>
        </w:tc>
      </w:tr>
      <w:tr w:rsidR="00AA0086" w:rsidRPr="00FD3B15" w14:paraId="799055A2" w14:textId="77777777" w:rsidTr="00AA0086">
        <w:trPr>
          <w:trHeight w:val="113"/>
        </w:trPr>
        <w:tc>
          <w:tcPr>
            <w:tcW w:w="871" w:type="dxa"/>
            <w:shd w:val="clear" w:color="auto" w:fill="FFFFFF"/>
            <w:hideMark/>
          </w:tcPr>
          <w:p w14:paraId="0DE6D793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23</w:t>
            </w:r>
          </w:p>
        </w:tc>
        <w:tc>
          <w:tcPr>
            <w:tcW w:w="917" w:type="dxa"/>
            <w:shd w:val="clear" w:color="auto" w:fill="FFFFFF"/>
            <w:hideMark/>
          </w:tcPr>
          <w:p w14:paraId="6BE8CFF5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41</w:t>
            </w:r>
          </w:p>
        </w:tc>
        <w:tc>
          <w:tcPr>
            <w:tcW w:w="1985" w:type="dxa"/>
            <w:gridSpan w:val="2"/>
            <w:shd w:val="clear" w:color="auto" w:fill="FFFFFF"/>
            <w:hideMark/>
          </w:tcPr>
          <w:p w14:paraId="5D7ED4A0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  <w:lang w:val="sv-SE"/>
              </w:rPr>
              <w:t xml:space="preserve">Bài 48. </w:t>
            </w:r>
            <w:r w:rsidRPr="00FD3B15">
              <w:rPr>
                <w:sz w:val="26"/>
                <w:szCs w:val="26"/>
              </w:rPr>
              <w:t xml:space="preserve">Sử dụng hợp lí điện năng </w:t>
            </w:r>
          </w:p>
        </w:tc>
        <w:tc>
          <w:tcPr>
            <w:tcW w:w="2825" w:type="dxa"/>
            <w:shd w:val="clear" w:color="auto" w:fill="FFFFFF"/>
            <w:vAlign w:val="center"/>
            <w:hideMark/>
          </w:tcPr>
          <w:p w14:paraId="65AFEA3F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 xml:space="preserve">-Nhu cầu tiêu thụ điện năng </w:t>
            </w:r>
          </w:p>
          <w:p w14:paraId="28BA50D9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 xml:space="preserve">-Sử dụng hợp lý và tiết kiệm điện năng </w:t>
            </w:r>
          </w:p>
        </w:tc>
        <w:tc>
          <w:tcPr>
            <w:tcW w:w="4575" w:type="dxa"/>
            <w:shd w:val="clear" w:color="auto" w:fill="FFFFFF"/>
            <w:vAlign w:val="center"/>
            <w:hideMark/>
          </w:tcPr>
          <w:p w14:paraId="0EBC6622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it-IT"/>
              </w:rPr>
            </w:pPr>
            <w:r w:rsidRPr="00FD3B15">
              <w:rPr>
                <w:rFonts w:eastAsia="Calibri"/>
                <w:sz w:val="26"/>
                <w:szCs w:val="26"/>
                <w:lang w:val="it-IT"/>
              </w:rPr>
              <w:t xml:space="preserve">- Hiểu được cách sử dụng điện như thế nào cho hợp lí. </w:t>
            </w:r>
          </w:p>
          <w:p w14:paraId="6CA6DCE6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FD3B15">
              <w:rPr>
                <w:rFonts w:eastAsia="Calibri"/>
                <w:sz w:val="26"/>
                <w:szCs w:val="26"/>
                <w:lang w:val="it-IT"/>
              </w:rPr>
              <w:t xml:space="preserve">- Biết vận dụng kiến thức đã học vào trong cuộc sống. </w:t>
            </w:r>
          </w:p>
          <w:p w14:paraId="58754662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it-IT"/>
              </w:rPr>
            </w:pPr>
            <w:r w:rsidRPr="00FD3B15">
              <w:rPr>
                <w:rFonts w:eastAsia="Calibri"/>
                <w:sz w:val="26"/>
                <w:szCs w:val="26"/>
                <w:lang w:val="it-IT"/>
              </w:rPr>
              <w:t xml:space="preserve">- Biết cách sử điện hiệu quả ở gia đình. </w:t>
            </w:r>
          </w:p>
        </w:tc>
        <w:tc>
          <w:tcPr>
            <w:tcW w:w="2211" w:type="dxa"/>
            <w:shd w:val="clear" w:color="auto" w:fill="FFFFFF"/>
            <w:vAlign w:val="center"/>
          </w:tcPr>
          <w:p w14:paraId="261A0DEC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FD3B15">
              <w:rPr>
                <w:rFonts w:eastAsia="Calibri"/>
                <w:sz w:val="26"/>
                <w:szCs w:val="26"/>
                <w:lang w:val="pt-BR"/>
              </w:rPr>
              <w:t>- Học tập tại lớp: Làm việc cá nhân, làm việc nhóm</w:t>
            </w:r>
          </w:p>
          <w:p w14:paraId="5094D4ED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562" w:type="dxa"/>
            <w:shd w:val="clear" w:color="auto" w:fill="FFFFFF"/>
          </w:tcPr>
          <w:p w14:paraId="78B958CB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  <w:lang w:val="sv-SE"/>
              </w:rPr>
            </w:pPr>
          </w:p>
        </w:tc>
      </w:tr>
      <w:tr w:rsidR="00AA0086" w:rsidRPr="00FD3B15" w14:paraId="4DF15423" w14:textId="77777777" w:rsidTr="00AA0086">
        <w:trPr>
          <w:trHeight w:val="113"/>
        </w:trPr>
        <w:tc>
          <w:tcPr>
            <w:tcW w:w="871" w:type="dxa"/>
            <w:shd w:val="clear" w:color="auto" w:fill="FFFFFF"/>
            <w:hideMark/>
          </w:tcPr>
          <w:p w14:paraId="31322BA7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24</w:t>
            </w:r>
          </w:p>
        </w:tc>
        <w:tc>
          <w:tcPr>
            <w:tcW w:w="917" w:type="dxa"/>
            <w:shd w:val="clear" w:color="auto" w:fill="FFFFFF"/>
            <w:hideMark/>
          </w:tcPr>
          <w:p w14:paraId="6CC16C9F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42</w:t>
            </w:r>
          </w:p>
        </w:tc>
        <w:tc>
          <w:tcPr>
            <w:tcW w:w="1985" w:type="dxa"/>
            <w:gridSpan w:val="2"/>
            <w:shd w:val="clear" w:color="auto" w:fill="FFFFFF"/>
            <w:hideMark/>
          </w:tcPr>
          <w:p w14:paraId="5371107D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  <w:lang w:val="sv-SE"/>
              </w:rPr>
              <w:t xml:space="preserve">Bài 49. </w:t>
            </w:r>
            <w:r w:rsidRPr="00FD3B15">
              <w:rPr>
                <w:sz w:val="26"/>
                <w:szCs w:val="26"/>
              </w:rPr>
              <w:t>Thực hành tính toán điện năng tiêu thụ trong gia đình.</w:t>
            </w:r>
          </w:p>
        </w:tc>
        <w:tc>
          <w:tcPr>
            <w:tcW w:w="2825" w:type="dxa"/>
            <w:shd w:val="clear" w:color="auto" w:fill="FFFFFF"/>
            <w:vAlign w:val="center"/>
            <w:hideMark/>
          </w:tcPr>
          <w:p w14:paraId="339267A6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 xml:space="preserve">-Điện năng tiêu thụ của đồ dùng điện </w:t>
            </w:r>
          </w:p>
          <w:p w14:paraId="129F15C9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 xml:space="preserve">-Tính toán điện năng tiêu thụ trong gia đình </w:t>
            </w:r>
          </w:p>
          <w:p w14:paraId="7C13889F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 xml:space="preserve">-Báo cáo thực hành </w:t>
            </w:r>
          </w:p>
        </w:tc>
        <w:tc>
          <w:tcPr>
            <w:tcW w:w="4575" w:type="dxa"/>
            <w:shd w:val="clear" w:color="auto" w:fill="FFFFFF"/>
            <w:vAlign w:val="center"/>
          </w:tcPr>
          <w:p w14:paraId="146D3C57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FD3B15">
              <w:rPr>
                <w:rFonts w:eastAsia="Calibri"/>
                <w:sz w:val="26"/>
                <w:szCs w:val="26"/>
                <w:lang w:val="pl-PL"/>
              </w:rPr>
              <w:t xml:space="preserve">- Tính toán được điện năng tiêu thụ trong gia đình. </w:t>
            </w:r>
          </w:p>
          <w:p w14:paraId="3DB0A3C2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FD3B15">
              <w:rPr>
                <w:rFonts w:eastAsia="Calibri"/>
                <w:sz w:val="26"/>
                <w:szCs w:val="26"/>
                <w:lang w:val="pl-PL"/>
              </w:rPr>
              <w:t>- Biết cách tính toán điện năng tiêu thụ ở gia đình</w:t>
            </w:r>
          </w:p>
          <w:p w14:paraId="3C870E43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243AF071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FD3B15">
              <w:rPr>
                <w:rFonts w:eastAsia="Calibri"/>
                <w:sz w:val="26"/>
                <w:szCs w:val="26"/>
                <w:lang w:val="pt-BR"/>
              </w:rPr>
              <w:t>- Học tập tại lớp: Làm việc cá nhân, làm việc nhóm</w:t>
            </w:r>
          </w:p>
          <w:p w14:paraId="0426D933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562" w:type="dxa"/>
            <w:shd w:val="clear" w:color="auto" w:fill="FFFFFF"/>
          </w:tcPr>
          <w:p w14:paraId="61672B34" w14:textId="77777777" w:rsidR="00AA0086" w:rsidRPr="00FD3B15" w:rsidRDefault="00AA0086" w:rsidP="00FD3B15">
            <w:pPr>
              <w:spacing w:line="276" w:lineRule="auto"/>
              <w:rPr>
                <w:b/>
                <w:sz w:val="26"/>
                <w:szCs w:val="26"/>
                <w:lang w:val="sv-SE"/>
              </w:rPr>
            </w:pPr>
          </w:p>
        </w:tc>
      </w:tr>
      <w:tr w:rsidR="00AA0086" w:rsidRPr="00FD3B15" w14:paraId="22B61EDD" w14:textId="77777777" w:rsidTr="00AA0086">
        <w:trPr>
          <w:trHeight w:val="113"/>
        </w:trPr>
        <w:tc>
          <w:tcPr>
            <w:tcW w:w="871" w:type="dxa"/>
            <w:shd w:val="clear" w:color="auto" w:fill="FFFFFF"/>
            <w:hideMark/>
          </w:tcPr>
          <w:p w14:paraId="3E35B249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25</w:t>
            </w:r>
          </w:p>
        </w:tc>
        <w:tc>
          <w:tcPr>
            <w:tcW w:w="917" w:type="dxa"/>
            <w:shd w:val="clear" w:color="auto" w:fill="FFFFFF"/>
            <w:hideMark/>
          </w:tcPr>
          <w:p w14:paraId="2D055FC1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43</w:t>
            </w:r>
          </w:p>
        </w:tc>
        <w:tc>
          <w:tcPr>
            <w:tcW w:w="1985" w:type="dxa"/>
            <w:gridSpan w:val="2"/>
            <w:shd w:val="clear" w:color="auto" w:fill="FFFFFF"/>
            <w:hideMark/>
          </w:tcPr>
          <w:p w14:paraId="423742A9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</w:rPr>
              <w:t xml:space="preserve">Ôn tập giữa học kỳ 2 </w:t>
            </w:r>
          </w:p>
        </w:tc>
        <w:tc>
          <w:tcPr>
            <w:tcW w:w="2825" w:type="dxa"/>
            <w:shd w:val="clear" w:color="auto" w:fill="FFFFFF"/>
            <w:vAlign w:val="center"/>
            <w:hideMark/>
          </w:tcPr>
          <w:p w14:paraId="5D05152D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 xml:space="preserve">-Nội dụng </w:t>
            </w:r>
          </w:p>
          <w:p w14:paraId="270A39A3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 xml:space="preserve">-Câu hỏi và bài tập </w:t>
            </w:r>
          </w:p>
        </w:tc>
        <w:tc>
          <w:tcPr>
            <w:tcW w:w="4575" w:type="dxa"/>
            <w:shd w:val="clear" w:color="auto" w:fill="FFFFFF"/>
            <w:vAlign w:val="center"/>
            <w:hideMark/>
          </w:tcPr>
          <w:p w14:paraId="4E51F755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FD3B15">
              <w:rPr>
                <w:rFonts w:eastAsia="Calibri"/>
                <w:sz w:val="26"/>
                <w:szCs w:val="26"/>
                <w:lang w:val="nl-NL"/>
              </w:rPr>
              <w:t xml:space="preserve">- Hệ thống hoá và hiểu được một số </w:t>
            </w:r>
            <w:r w:rsidRPr="00FD3B15">
              <w:rPr>
                <w:rFonts w:eastAsia="Calibri"/>
                <w:sz w:val="26"/>
                <w:szCs w:val="26"/>
                <w:lang w:val="pl-PL"/>
              </w:rPr>
              <w:t>kiến thức những phần đã học trong chương VI, VII</w:t>
            </w:r>
          </w:p>
          <w:p w14:paraId="398A5EE8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FD3B15">
              <w:rPr>
                <w:rFonts w:eastAsia="Calibri"/>
                <w:sz w:val="26"/>
                <w:szCs w:val="26"/>
              </w:rPr>
              <w:t>V</w:t>
            </w:r>
            <w:r w:rsidRPr="00FD3B15">
              <w:rPr>
                <w:rFonts w:eastAsia="Calibri"/>
                <w:sz w:val="26"/>
                <w:szCs w:val="26"/>
                <w:lang w:val="pl-PL"/>
              </w:rPr>
              <w:t>ận dụng kiến thức đã</w:t>
            </w:r>
            <w:r w:rsidRPr="00FD3B15">
              <w:rPr>
                <w:rFonts w:eastAsia="Calibri"/>
                <w:sz w:val="26"/>
                <w:szCs w:val="26"/>
              </w:rPr>
              <w:t xml:space="preserve"> học. </w:t>
            </w:r>
          </w:p>
        </w:tc>
        <w:tc>
          <w:tcPr>
            <w:tcW w:w="2211" w:type="dxa"/>
            <w:shd w:val="clear" w:color="auto" w:fill="FFFFFF"/>
            <w:vAlign w:val="center"/>
          </w:tcPr>
          <w:p w14:paraId="0C67BAC2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FD3B15">
              <w:rPr>
                <w:rFonts w:eastAsia="Calibri"/>
                <w:sz w:val="26"/>
                <w:szCs w:val="26"/>
                <w:lang w:val="pt-BR"/>
              </w:rPr>
              <w:t>- Học tập tại lớp: Làm việc cá nhân, làm việc nhóm</w:t>
            </w:r>
          </w:p>
          <w:p w14:paraId="02745B1A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562" w:type="dxa"/>
            <w:shd w:val="clear" w:color="auto" w:fill="FFFFFF"/>
          </w:tcPr>
          <w:p w14:paraId="44D7B7E1" w14:textId="77777777" w:rsidR="00AA0086" w:rsidRPr="00FD3B15" w:rsidRDefault="00AA0086" w:rsidP="00FD3B15">
            <w:pPr>
              <w:spacing w:line="276" w:lineRule="auto"/>
              <w:rPr>
                <w:b/>
                <w:sz w:val="26"/>
                <w:szCs w:val="26"/>
                <w:lang w:val="sv-SE"/>
              </w:rPr>
            </w:pPr>
          </w:p>
        </w:tc>
      </w:tr>
      <w:tr w:rsidR="00AA0086" w:rsidRPr="00FD3B15" w14:paraId="17FE7F9E" w14:textId="77777777" w:rsidTr="00AA0086">
        <w:trPr>
          <w:trHeight w:val="113"/>
        </w:trPr>
        <w:tc>
          <w:tcPr>
            <w:tcW w:w="871" w:type="dxa"/>
            <w:shd w:val="clear" w:color="auto" w:fill="FFFFFF"/>
            <w:hideMark/>
          </w:tcPr>
          <w:p w14:paraId="3FCAD2E3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26</w:t>
            </w:r>
          </w:p>
        </w:tc>
        <w:tc>
          <w:tcPr>
            <w:tcW w:w="917" w:type="dxa"/>
            <w:shd w:val="clear" w:color="auto" w:fill="FFFFFF"/>
            <w:hideMark/>
          </w:tcPr>
          <w:p w14:paraId="630916B2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44</w:t>
            </w:r>
          </w:p>
        </w:tc>
        <w:tc>
          <w:tcPr>
            <w:tcW w:w="1985" w:type="dxa"/>
            <w:gridSpan w:val="2"/>
            <w:shd w:val="clear" w:color="auto" w:fill="FFFFFF"/>
            <w:hideMark/>
          </w:tcPr>
          <w:p w14:paraId="6EB88866" w14:textId="77777777" w:rsidR="00AA0086" w:rsidRPr="00FD3B15" w:rsidRDefault="00AA0086" w:rsidP="00FD3B15">
            <w:pPr>
              <w:spacing w:line="276" w:lineRule="auto"/>
              <w:rPr>
                <w:b/>
                <w:iCs/>
                <w:sz w:val="26"/>
                <w:szCs w:val="26"/>
              </w:rPr>
            </w:pPr>
            <w:r w:rsidRPr="00FD3B15">
              <w:rPr>
                <w:b/>
                <w:sz w:val="26"/>
                <w:szCs w:val="26"/>
              </w:rPr>
              <w:t xml:space="preserve">Kiểm tra giữa kỳ 2  </w:t>
            </w:r>
          </w:p>
        </w:tc>
        <w:tc>
          <w:tcPr>
            <w:tcW w:w="2825" w:type="dxa"/>
            <w:shd w:val="clear" w:color="auto" w:fill="FFFFFF"/>
            <w:vAlign w:val="center"/>
          </w:tcPr>
          <w:p w14:paraId="385593D0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575" w:type="dxa"/>
            <w:shd w:val="clear" w:color="auto" w:fill="FFFFFF"/>
            <w:vAlign w:val="center"/>
          </w:tcPr>
          <w:p w14:paraId="461455A0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  <w:lang w:val="nl-NL"/>
              </w:rPr>
            </w:pPr>
            <w:r w:rsidRPr="00FD3B15">
              <w:rPr>
                <w:sz w:val="26"/>
                <w:szCs w:val="26"/>
                <w:lang w:val="nl-NL"/>
              </w:rPr>
              <w:t>- Nhằm cũng cố và đánh giá những kiến thức đã học của học sinh.</w:t>
            </w:r>
          </w:p>
        </w:tc>
        <w:tc>
          <w:tcPr>
            <w:tcW w:w="2211" w:type="dxa"/>
            <w:shd w:val="clear" w:color="auto" w:fill="FFFFFF"/>
            <w:vAlign w:val="center"/>
          </w:tcPr>
          <w:p w14:paraId="1525A468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FD3B15">
              <w:rPr>
                <w:rFonts w:eastAsia="Calibri"/>
                <w:sz w:val="26"/>
                <w:szCs w:val="26"/>
                <w:lang w:val="pt-BR"/>
              </w:rPr>
              <w:t xml:space="preserve">- Học tập tại lớp: Làm việc cá nhân, </w:t>
            </w:r>
          </w:p>
          <w:p w14:paraId="6020F5FB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562" w:type="dxa"/>
            <w:shd w:val="clear" w:color="auto" w:fill="FFFFFF"/>
          </w:tcPr>
          <w:p w14:paraId="6B8993F8" w14:textId="77777777" w:rsidR="00AA0086" w:rsidRPr="00FD3B15" w:rsidRDefault="00AA0086" w:rsidP="00FD3B15">
            <w:pPr>
              <w:spacing w:line="276" w:lineRule="auto"/>
              <w:rPr>
                <w:b/>
                <w:sz w:val="26"/>
                <w:szCs w:val="26"/>
                <w:lang w:val="sv-SE"/>
              </w:rPr>
            </w:pPr>
          </w:p>
        </w:tc>
      </w:tr>
      <w:tr w:rsidR="00AA0086" w:rsidRPr="00FD3B15" w14:paraId="036FC644" w14:textId="77777777" w:rsidTr="00AA0086">
        <w:trPr>
          <w:trHeight w:val="113"/>
        </w:trPr>
        <w:tc>
          <w:tcPr>
            <w:tcW w:w="871" w:type="dxa"/>
            <w:shd w:val="clear" w:color="auto" w:fill="FFFFFF"/>
            <w:hideMark/>
          </w:tcPr>
          <w:p w14:paraId="197280E1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27</w:t>
            </w:r>
          </w:p>
        </w:tc>
        <w:tc>
          <w:tcPr>
            <w:tcW w:w="917" w:type="dxa"/>
            <w:shd w:val="clear" w:color="auto" w:fill="FFFFFF"/>
            <w:hideMark/>
          </w:tcPr>
          <w:p w14:paraId="58C6FF38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45</w:t>
            </w:r>
          </w:p>
        </w:tc>
        <w:tc>
          <w:tcPr>
            <w:tcW w:w="1985" w:type="dxa"/>
            <w:gridSpan w:val="2"/>
            <w:shd w:val="clear" w:color="auto" w:fill="FFFFFF"/>
            <w:hideMark/>
          </w:tcPr>
          <w:p w14:paraId="6539EC1F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  <w:lang w:val="sv-SE"/>
              </w:rPr>
              <w:t xml:space="preserve">Bài 50. </w:t>
            </w:r>
            <w:r w:rsidRPr="00FD3B15">
              <w:rPr>
                <w:iCs/>
                <w:sz w:val="26"/>
                <w:szCs w:val="26"/>
              </w:rPr>
              <w:t>Đặc điểm và cấu tạo mạng điện trong  nhà .</w:t>
            </w:r>
          </w:p>
        </w:tc>
        <w:tc>
          <w:tcPr>
            <w:tcW w:w="2825" w:type="dxa"/>
            <w:shd w:val="clear" w:color="auto" w:fill="FFFFFF"/>
            <w:vAlign w:val="center"/>
            <w:hideMark/>
          </w:tcPr>
          <w:p w14:paraId="7A2446DC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 xml:space="preserve">-Đặc điểm và yêu cầu mạng điện trong nhà </w:t>
            </w:r>
          </w:p>
          <w:p w14:paraId="5CBF71D0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 xml:space="preserve">- Cấu tạo mạng điện trong nhà </w:t>
            </w:r>
          </w:p>
        </w:tc>
        <w:tc>
          <w:tcPr>
            <w:tcW w:w="4575" w:type="dxa"/>
            <w:shd w:val="clear" w:color="auto" w:fill="FFFFFF"/>
            <w:vAlign w:val="center"/>
            <w:hideMark/>
          </w:tcPr>
          <w:p w14:paraId="377E1733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FD3B15">
              <w:rPr>
                <w:rFonts w:eastAsia="Calibri"/>
                <w:sz w:val="26"/>
                <w:szCs w:val="26"/>
                <w:lang w:val="pl-PL"/>
              </w:rPr>
              <w:t xml:space="preserve">- Hiểu được đặc điển và yêu cầu của mạng điện trong nhà. </w:t>
            </w:r>
          </w:p>
          <w:p w14:paraId="7B4CC2CF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FD3B15">
              <w:rPr>
                <w:rFonts w:eastAsia="Calibri"/>
                <w:sz w:val="26"/>
                <w:szCs w:val="26"/>
                <w:lang w:val="pl-PL"/>
              </w:rPr>
              <w:t xml:space="preserve">- Học sinh biết vận dụng những kiến thức đã học vào trong thực tế. </w:t>
            </w:r>
          </w:p>
        </w:tc>
        <w:tc>
          <w:tcPr>
            <w:tcW w:w="2211" w:type="dxa"/>
            <w:shd w:val="clear" w:color="auto" w:fill="FFFFFF"/>
            <w:vAlign w:val="center"/>
          </w:tcPr>
          <w:p w14:paraId="4ADA83BF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FD3B15">
              <w:rPr>
                <w:rFonts w:eastAsia="Calibri"/>
                <w:sz w:val="26"/>
                <w:szCs w:val="26"/>
                <w:lang w:val="pt-BR"/>
              </w:rPr>
              <w:t>- Học tập tại lớp: Làm việc cá nhân, làm việc nhóm</w:t>
            </w:r>
          </w:p>
          <w:p w14:paraId="3BFD1CAA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562" w:type="dxa"/>
            <w:shd w:val="clear" w:color="auto" w:fill="FFFFFF"/>
          </w:tcPr>
          <w:p w14:paraId="78417D45" w14:textId="77777777" w:rsidR="00AA0086" w:rsidRPr="00FD3B15" w:rsidRDefault="00AA0086" w:rsidP="00FD3B15">
            <w:pPr>
              <w:spacing w:line="276" w:lineRule="auto"/>
              <w:rPr>
                <w:b/>
                <w:sz w:val="26"/>
                <w:szCs w:val="26"/>
                <w:lang w:val="sv-SE"/>
              </w:rPr>
            </w:pPr>
          </w:p>
        </w:tc>
      </w:tr>
      <w:tr w:rsidR="00AA0086" w:rsidRPr="00FD3B15" w14:paraId="3D4006D7" w14:textId="77777777" w:rsidTr="00AA0086">
        <w:trPr>
          <w:trHeight w:val="113"/>
        </w:trPr>
        <w:tc>
          <w:tcPr>
            <w:tcW w:w="871" w:type="dxa"/>
            <w:shd w:val="clear" w:color="auto" w:fill="FFFFFF"/>
            <w:hideMark/>
          </w:tcPr>
          <w:p w14:paraId="7215DE77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lastRenderedPageBreak/>
              <w:t>28</w:t>
            </w:r>
          </w:p>
        </w:tc>
        <w:tc>
          <w:tcPr>
            <w:tcW w:w="917" w:type="dxa"/>
            <w:shd w:val="clear" w:color="auto" w:fill="FFFFFF"/>
            <w:hideMark/>
          </w:tcPr>
          <w:p w14:paraId="4C046B2C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46</w:t>
            </w:r>
          </w:p>
        </w:tc>
        <w:tc>
          <w:tcPr>
            <w:tcW w:w="1985" w:type="dxa"/>
            <w:gridSpan w:val="2"/>
            <w:shd w:val="clear" w:color="auto" w:fill="FFFFFF"/>
            <w:hideMark/>
          </w:tcPr>
          <w:p w14:paraId="60905F35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  <w:lang w:val="sv-SE"/>
              </w:rPr>
              <w:t xml:space="preserve">Bài 51. </w:t>
            </w:r>
            <w:r w:rsidRPr="00FD3B15">
              <w:rPr>
                <w:iCs/>
                <w:sz w:val="26"/>
                <w:szCs w:val="26"/>
              </w:rPr>
              <w:t xml:space="preserve">Thiết bị đóng –cắt và lấy điện của mạng điện trong nhà </w:t>
            </w:r>
          </w:p>
        </w:tc>
        <w:tc>
          <w:tcPr>
            <w:tcW w:w="2825" w:type="dxa"/>
            <w:shd w:val="clear" w:color="auto" w:fill="FFFFFF"/>
            <w:vAlign w:val="center"/>
            <w:hideMark/>
          </w:tcPr>
          <w:p w14:paraId="1DA1677F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 xml:space="preserve">-Thiết bị đóng cắt mạch điện </w:t>
            </w:r>
          </w:p>
          <w:p w14:paraId="540C348C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 xml:space="preserve">-Thiết bị lấy điện </w:t>
            </w:r>
          </w:p>
        </w:tc>
        <w:tc>
          <w:tcPr>
            <w:tcW w:w="4575" w:type="dxa"/>
            <w:shd w:val="clear" w:color="auto" w:fill="FFFFFF"/>
            <w:vAlign w:val="center"/>
            <w:hideMark/>
          </w:tcPr>
          <w:p w14:paraId="7348CEA6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nl-NL"/>
              </w:rPr>
            </w:pPr>
            <w:r w:rsidRPr="00FD3B15">
              <w:rPr>
                <w:rFonts w:eastAsia="Calibri"/>
                <w:sz w:val="26"/>
                <w:szCs w:val="26"/>
                <w:lang w:val="nl-NL"/>
              </w:rPr>
              <w:t>- Hiểu được công dụng, cấu tạo và nguyên lí làm việc của một số thiết bị đóng- cắt và lấy điện của mạng điện trong nhà</w:t>
            </w:r>
          </w:p>
        </w:tc>
        <w:tc>
          <w:tcPr>
            <w:tcW w:w="2211" w:type="dxa"/>
            <w:shd w:val="clear" w:color="auto" w:fill="FFFFFF"/>
            <w:vAlign w:val="center"/>
          </w:tcPr>
          <w:p w14:paraId="4B2CB6CE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FD3B15">
              <w:rPr>
                <w:rFonts w:eastAsia="Calibri"/>
                <w:sz w:val="26"/>
                <w:szCs w:val="26"/>
                <w:lang w:val="pt-BR"/>
              </w:rPr>
              <w:t>- Học tập tại lớp: Làm việc cá nhân, làm việc nhóm</w:t>
            </w:r>
          </w:p>
          <w:p w14:paraId="0D6DEA76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562" w:type="dxa"/>
            <w:shd w:val="clear" w:color="auto" w:fill="FFFFFF"/>
          </w:tcPr>
          <w:p w14:paraId="4CC85A61" w14:textId="77777777" w:rsidR="00AA0086" w:rsidRPr="00FD3B15" w:rsidRDefault="00AA0086" w:rsidP="00FD3B15">
            <w:pPr>
              <w:spacing w:line="276" w:lineRule="auto"/>
              <w:rPr>
                <w:b/>
                <w:sz w:val="26"/>
                <w:szCs w:val="26"/>
                <w:lang w:val="sv-SE"/>
              </w:rPr>
            </w:pPr>
          </w:p>
        </w:tc>
      </w:tr>
      <w:tr w:rsidR="00AA0086" w:rsidRPr="00FD3B15" w14:paraId="18F31168" w14:textId="77777777" w:rsidTr="00AA0086">
        <w:trPr>
          <w:trHeight w:val="113"/>
        </w:trPr>
        <w:tc>
          <w:tcPr>
            <w:tcW w:w="871" w:type="dxa"/>
            <w:shd w:val="clear" w:color="auto" w:fill="FFFFFF"/>
            <w:hideMark/>
          </w:tcPr>
          <w:p w14:paraId="5C534A82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19</w:t>
            </w:r>
          </w:p>
        </w:tc>
        <w:tc>
          <w:tcPr>
            <w:tcW w:w="917" w:type="dxa"/>
            <w:shd w:val="clear" w:color="auto" w:fill="FFFFFF"/>
            <w:hideMark/>
          </w:tcPr>
          <w:p w14:paraId="025E465B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47</w:t>
            </w:r>
          </w:p>
        </w:tc>
        <w:tc>
          <w:tcPr>
            <w:tcW w:w="1985" w:type="dxa"/>
            <w:gridSpan w:val="2"/>
            <w:shd w:val="clear" w:color="auto" w:fill="FFFFFF"/>
            <w:hideMark/>
          </w:tcPr>
          <w:p w14:paraId="75BDBE76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  <w:lang w:val="sv-SE"/>
              </w:rPr>
              <w:t xml:space="preserve">Bài 53. </w:t>
            </w:r>
            <w:r w:rsidRPr="00FD3B15">
              <w:rPr>
                <w:iCs/>
                <w:sz w:val="26"/>
                <w:szCs w:val="26"/>
              </w:rPr>
              <w:t xml:space="preserve">Thiết bị bảo vệ của mạng điện trong nhà </w:t>
            </w:r>
          </w:p>
        </w:tc>
        <w:tc>
          <w:tcPr>
            <w:tcW w:w="2825" w:type="dxa"/>
            <w:shd w:val="clear" w:color="auto" w:fill="FFFFFF"/>
            <w:vAlign w:val="center"/>
          </w:tcPr>
          <w:p w14:paraId="0B40B7EC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 xml:space="preserve">-Cầu chì </w:t>
            </w:r>
          </w:p>
          <w:p w14:paraId="4CDC974D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 xml:space="preserve">- Cầu dao tự động </w:t>
            </w:r>
          </w:p>
          <w:p w14:paraId="45A53226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</w:p>
          <w:p w14:paraId="6D81B917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</w:p>
          <w:p w14:paraId="24A686AB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575" w:type="dxa"/>
            <w:shd w:val="clear" w:color="auto" w:fill="FFFFFF"/>
            <w:vAlign w:val="center"/>
            <w:hideMark/>
          </w:tcPr>
          <w:p w14:paraId="23890366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</w:rPr>
            </w:pPr>
            <w:r w:rsidRPr="00FD3B15">
              <w:rPr>
                <w:rFonts w:eastAsia="Calibri"/>
                <w:sz w:val="26"/>
                <w:szCs w:val="26"/>
                <w:lang w:val="pt-BR"/>
              </w:rPr>
              <w:t xml:space="preserve">- Hiểu được công dụng, cấu tạo và nguyên lí làm việc của một số thiết bị bảo vệ như cầu chì, áptômát. của mạng điện trong nhà; </w:t>
            </w:r>
          </w:p>
          <w:p w14:paraId="5A541926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FD3B15">
              <w:rPr>
                <w:rFonts w:eastAsia="Calibri"/>
                <w:sz w:val="26"/>
                <w:szCs w:val="26"/>
                <w:lang w:val="pt-BR"/>
              </w:rPr>
              <w:t>- Biết cách sử dụng các thiết bị đó an toàn và dúng kĩ thuật, biết vị trí lắp đặt của chúng</w:t>
            </w:r>
          </w:p>
        </w:tc>
        <w:tc>
          <w:tcPr>
            <w:tcW w:w="2211" w:type="dxa"/>
            <w:shd w:val="clear" w:color="auto" w:fill="FFFFFF"/>
            <w:vAlign w:val="center"/>
          </w:tcPr>
          <w:p w14:paraId="6755B060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FD3B15">
              <w:rPr>
                <w:rFonts w:eastAsia="Calibri"/>
                <w:sz w:val="26"/>
                <w:szCs w:val="26"/>
                <w:lang w:val="pt-BR"/>
              </w:rPr>
              <w:t>- Học tập tại lớp: Làm việc cá nhân, làm việc nhóm</w:t>
            </w:r>
          </w:p>
          <w:p w14:paraId="5D5C5074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562" w:type="dxa"/>
            <w:shd w:val="clear" w:color="auto" w:fill="FFFFFF"/>
          </w:tcPr>
          <w:p w14:paraId="39875C77" w14:textId="77777777" w:rsidR="00AA0086" w:rsidRPr="00FD3B15" w:rsidRDefault="00AA0086" w:rsidP="00FD3B15">
            <w:pPr>
              <w:spacing w:line="276" w:lineRule="auto"/>
              <w:rPr>
                <w:b/>
                <w:sz w:val="26"/>
                <w:szCs w:val="26"/>
                <w:lang w:val="sv-SE"/>
              </w:rPr>
            </w:pPr>
          </w:p>
        </w:tc>
      </w:tr>
      <w:tr w:rsidR="00AA0086" w:rsidRPr="00FD3B15" w14:paraId="3A76BDCE" w14:textId="77777777" w:rsidTr="00AA0086">
        <w:trPr>
          <w:trHeight w:val="113"/>
        </w:trPr>
        <w:tc>
          <w:tcPr>
            <w:tcW w:w="871" w:type="dxa"/>
            <w:shd w:val="clear" w:color="auto" w:fill="FFFFFF"/>
            <w:hideMark/>
          </w:tcPr>
          <w:p w14:paraId="3FEF83E5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30</w:t>
            </w:r>
          </w:p>
        </w:tc>
        <w:tc>
          <w:tcPr>
            <w:tcW w:w="917" w:type="dxa"/>
            <w:shd w:val="clear" w:color="auto" w:fill="FFFFFF"/>
            <w:hideMark/>
          </w:tcPr>
          <w:p w14:paraId="62A3BC1C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48</w:t>
            </w:r>
          </w:p>
        </w:tc>
        <w:tc>
          <w:tcPr>
            <w:tcW w:w="824" w:type="dxa"/>
            <w:vMerge w:val="restart"/>
            <w:shd w:val="clear" w:color="auto" w:fill="FFFFFF"/>
          </w:tcPr>
          <w:p w14:paraId="3E7468CC" w14:textId="77777777" w:rsidR="00AA0086" w:rsidRPr="00FD3B15" w:rsidRDefault="00AA0086" w:rsidP="00FD3B15">
            <w:pPr>
              <w:spacing w:line="27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14:paraId="12E51FCC" w14:textId="77777777" w:rsidR="00AA0086" w:rsidRPr="00FD3B15" w:rsidRDefault="00AA0086" w:rsidP="00FD3B15">
            <w:pPr>
              <w:spacing w:line="27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14:paraId="7B0185BC" w14:textId="77777777" w:rsidR="00AA0086" w:rsidRPr="00FD3B15" w:rsidRDefault="00AA0086" w:rsidP="00FD3B15">
            <w:pPr>
              <w:spacing w:line="27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14:paraId="04747915" w14:textId="77777777" w:rsidR="00AA0086" w:rsidRPr="00FD3B15" w:rsidRDefault="00AA0086" w:rsidP="00FD3B15">
            <w:pPr>
              <w:spacing w:line="27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14:paraId="0355D0CE" w14:textId="77777777" w:rsidR="00AA0086" w:rsidRPr="00FD3B15" w:rsidRDefault="00AA0086" w:rsidP="00FD3B15">
            <w:pPr>
              <w:spacing w:line="27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14:paraId="0E382ED4" w14:textId="77777777" w:rsidR="00AA0086" w:rsidRPr="00FD3B15" w:rsidRDefault="00AA0086" w:rsidP="00FD3B15">
            <w:pPr>
              <w:spacing w:line="27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14:paraId="1C693324" w14:textId="77777777" w:rsidR="00AA0086" w:rsidRPr="00FD3B15" w:rsidRDefault="00AA0086" w:rsidP="00FD3B15">
            <w:pPr>
              <w:spacing w:line="276" w:lineRule="auto"/>
              <w:rPr>
                <w:b/>
                <w:iCs/>
                <w:sz w:val="26"/>
                <w:szCs w:val="26"/>
                <w:lang w:val="sv-SE"/>
              </w:rPr>
            </w:pPr>
          </w:p>
          <w:p w14:paraId="0ADBA16E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b/>
                <w:iCs/>
                <w:sz w:val="26"/>
                <w:szCs w:val="26"/>
                <w:lang w:val="sv-SE"/>
              </w:rPr>
              <w:t xml:space="preserve">Chủ đề: </w:t>
            </w:r>
            <w:r w:rsidRPr="00FD3B15">
              <w:rPr>
                <w:b/>
                <w:sz w:val="26"/>
                <w:szCs w:val="26"/>
              </w:rPr>
              <w:t>Sơ đồ điện</w:t>
            </w:r>
          </w:p>
        </w:tc>
        <w:tc>
          <w:tcPr>
            <w:tcW w:w="1161" w:type="dxa"/>
            <w:shd w:val="clear" w:color="auto" w:fill="FFFFFF"/>
            <w:hideMark/>
          </w:tcPr>
          <w:p w14:paraId="26CCB907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  <w:lang w:val="sv-SE"/>
              </w:rPr>
              <w:t xml:space="preserve">Bài 55. </w:t>
            </w:r>
            <w:r w:rsidRPr="00FD3B15">
              <w:rPr>
                <w:sz w:val="26"/>
                <w:szCs w:val="26"/>
              </w:rPr>
              <w:t xml:space="preserve">Sơ đồ điện </w:t>
            </w:r>
          </w:p>
        </w:tc>
        <w:tc>
          <w:tcPr>
            <w:tcW w:w="2825" w:type="dxa"/>
            <w:shd w:val="clear" w:color="auto" w:fill="FFFFFF"/>
            <w:hideMark/>
          </w:tcPr>
          <w:p w14:paraId="16E300A3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</w:rPr>
              <w:t>Sơ đồ điện là gì?</w:t>
            </w:r>
          </w:p>
          <w:p w14:paraId="1D9C1E72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</w:rPr>
              <w:t xml:space="preserve">-Một số kí hiệu qui ước trong sơ đồ điện </w:t>
            </w:r>
          </w:p>
          <w:p w14:paraId="0948BBDB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</w:rPr>
              <w:t xml:space="preserve">-Phân loại sơ đồ điện </w:t>
            </w:r>
          </w:p>
        </w:tc>
        <w:tc>
          <w:tcPr>
            <w:tcW w:w="4575" w:type="dxa"/>
            <w:shd w:val="clear" w:color="auto" w:fill="FFFFFF"/>
            <w:vAlign w:val="center"/>
            <w:hideMark/>
          </w:tcPr>
          <w:p w14:paraId="465B7C20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FD3B15">
              <w:rPr>
                <w:rFonts w:eastAsia="Calibri"/>
                <w:sz w:val="26"/>
                <w:szCs w:val="26"/>
                <w:lang w:val="pl-PL"/>
              </w:rPr>
              <w:t xml:space="preserve">- Hiểu được khái niệm, sơ đồ nguyên lí và sơ đồ lắp đặt mạch điện. </w:t>
            </w:r>
          </w:p>
          <w:p w14:paraId="3EB5C0F9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pl-PL"/>
              </w:rPr>
            </w:pPr>
            <w:r w:rsidRPr="00FD3B15">
              <w:rPr>
                <w:rFonts w:eastAsia="Calibri"/>
                <w:sz w:val="26"/>
                <w:szCs w:val="26"/>
                <w:lang w:val="pl-PL"/>
              </w:rPr>
              <w:t xml:space="preserve">- Đọc được một số mạch điện cơ bản của mạng điện trong nhà. </w:t>
            </w:r>
          </w:p>
          <w:p w14:paraId="5DB8F921" w14:textId="77777777" w:rsidR="00AA0086" w:rsidRPr="00FD3B15" w:rsidRDefault="00AA0086" w:rsidP="00FD3B15">
            <w:pPr>
              <w:spacing w:line="276" w:lineRule="auto"/>
              <w:rPr>
                <w:rFonts w:eastAsia=".VnTime"/>
                <w:bCs/>
                <w:sz w:val="26"/>
                <w:szCs w:val="26"/>
              </w:rPr>
            </w:pPr>
            <w:r w:rsidRPr="00FD3B15">
              <w:rPr>
                <w:rFonts w:eastAsia=".VnTime"/>
                <w:bCs/>
                <w:sz w:val="26"/>
                <w:szCs w:val="26"/>
              </w:rPr>
              <w:t xml:space="preserve">- Hiểu được phương pháp phân tích mạch điện </w:t>
            </w:r>
          </w:p>
        </w:tc>
        <w:tc>
          <w:tcPr>
            <w:tcW w:w="2211" w:type="dxa"/>
            <w:shd w:val="clear" w:color="auto" w:fill="FFFFFF"/>
            <w:vAlign w:val="center"/>
          </w:tcPr>
          <w:p w14:paraId="1C3A5DAD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FD3B15">
              <w:rPr>
                <w:rFonts w:eastAsia="Calibri"/>
                <w:sz w:val="26"/>
                <w:szCs w:val="26"/>
                <w:lang w:val="pt-BR"/>
              </w:rPr>
              <w:t>- Học tập tại lớp: Làm việc cá nhân, làm việc nhóm</w:t>
            </w:r>
          </w:p>
          <w:p w14:paraId="062884E7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562" w:type="dxa"/>
            <w:vMerge w:val="restart"/>
            <w:shd w:val="clear" w:color="auto" w:fill="FFFFFF"/>
            <w:hideMark/>
          </w:tcPr>
          <w:p w14:paraId="5B7F373B" w14:textId="77777777" w:rsidR="00AA0086" w:rsidRPr="00FD3B15" w:rsidRDefault="00AA0086" w:rsidP="00FD3B15">
            <w:pPr>
              <w:spacing w:line="276" w:lineRule="auto"/>
              <w:rPr>
                <w:b/>
                <w:sz w:val="26"/>
                <w:szCs w:val="26"/>
                <w:lang w:val="sv-SE"/>
              </w:rPr>
            </w:pPr>
            <w:r w:rsidRPr="00FD3B15">
              <w:rPr>
                <w:sz w:val="26"/>
                <w:szCs w:val="26"/>
              </w:rPr>
              <w:t xml:space="preserve"> Ghép bài 55, 56, 57, 58 thành chủ đề : Sơ đồ mạch điện </w:t>
            </w:r>
          </w:p>
        </w:tc>
      </w:tr>
      <w:tr w:rsidR="00AA0086" w:rsidRPr="00FD3B15" w14:paraId="6F73F8B0" w14:textId="77777777" w:rsidTr="00AA0086">
        <w:trPr>
          <w:trHeight w:val="113"/>
        </w:trPr>
        <w:tc>
          <w:tcPr>
            <w:tcW w:w="871" w:type="dxa"/>
            <w:shd w:val="clear" w:color="auto" w:fill="FFFFFF"/>
            <w:hideMark/>
          </w:tcPr>
          <w:p w14:paraId="785C6CD6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31</w:t>
            </w:r>
          </w:p>
        </w:tc>
        <w:tc>
          <w:tcPr>
            <w:tcW w:w="917" w:type="dxa"/>
            <w:shd w:val="clear" w:color="auto" w:fill="FFFFFF"/>
            <w:hideMark/>
          </w:tcPr>
          <w:p w14:paraId="0CC84841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49</w:t>
            </w:r>
          </w:p>
        </w:tc>
        <w:tc>
          <w:tcPr>
            <w:tcW w:w="824" w:type="dxa"/>
            <w:vMerge/>
            <w:vAlign w:val="center"/>
            <w:hideMark/>
          </w:tcPr>
          <w:p w14:paraId="7A88987D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FFFFFF"/>
            <w:hideMark/>
          </w:tcPr>
          <w:p w14:paraId="654EDA0F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  <w:lang w:val="sv-SE"/>
              </w:rPr>
              <w:t xml:space="preserve">Bài 56. </w:t>
            </w:r>
            <w:r w:rsidRPr="00FD3B15">
              <w:rPr>
                <w:iCs/>
                <w:sz w:val="26"/>
                <w:szCs w:val="26"/>
              </w:rPr>
              <w:t xml:space="preserve">TH Vẽ sơ đồ nguyên lí mạch điện </w:t>
            </w:r>
          </w:p>
        </w:tc>
        <w:tc>
          <w:tcPr>
            <w:tcW w:w="2825" w:type="dxa"/>
            <w:shd w:val="clear" w:color="auto" w:fill="FFFFFF"/>
            <w:hideMark/>
          </w:tcPr>
          <w:p w14:paraId="1D106BF6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</w:rPr>
              <w:t xml:space="preserve">-Chuẩn bị </w:t>
            </w:r>
          </w:p>
          <w:p w14:paraId="1A0A6F2C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</w:rPr>
              <w:t xml:space="preserve">-Nội dung trình tự thực hành </w:t>
            </w:r>
          </w:p>
          <w:p w14:paraId="1D57A44F" w14:textId="77777777" w:rsidR="00AA0086" w:rsidRPr="00FD3B15" w:rsidRDefault="00AA0086" w:rsidP="00FD3B15">
            <w:pPr>
              <w:spacing w:line="276" w:lineRule="auto"/>
              <w:rPr>
                <w:b/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</w:rPr>
              <w:t>-Báo cáo thực hành</w:t>
            </w:r>
            <w:r w:rsidRPr="00FD3B15">
              <w:rPr>
                <w:b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4575" w:type="dxa"/>
            <w:vMerge w:val="restart"/>
            <w:shd w:val="clear" w:color="auto" w:fill="FFFFFF"/>
            <w:vAlign w:val="center"/>
          </w:tcPr>
          <w:p w14:paraId="46471C74" w14:textId="77777777" w:rsidR="00AA0086" w:rsidRPr="00FD3B15" w:rsidRDefault="00AA0086" w:rsidP="00FD3B15">
            <w:pPr>
              <w:spacing w:line="276" w:lineRule="auto"/>
              <w:rPr>
                <w:rFonts w:eastAsia=".VnTime"/>
                <w:bCs/>
                <w:sz w:val="26"/>
                <w:szCs w:val="26"/>
              </w:rPr>
            </w:pPr>
            <w:r w:rsidRPr="00FD3B15">
              <w:rPr>
                <w:rFonts w:eastAsia=".VnTime"/>
                <w:bCs/>
                <w:sz w:val="26"/>
                <w:szCs w:val="26"/>
              </w:rPr>
              <w:t xml:space="preserve"> Hiểu được phương pháp phân tích mạch điện </w:t>
            </w:r>
          </w:p>
          <w:p w14:paraId="311B58FF" w14:textId="77777777" w:rsidR="00AA0086" w:rsidRPr="00FD3B15" w:rsidRDefault="00AA0086" w:rsidP="00FD3B15">
            <w:pPr>
              <w:spacing w:line="276" w:lineRule="auto"/>
              <w:rPr>
                <w:rFonts w:eastAsia=".VnTime"/>
                <w:bCs/>
                <w:sz w:val="26"/>
                <w:szCs w:val="26"/>
              </w:rPr>
            </w:pPr>
            <w:r w:rsidRPr="00FD3B15">
              <w:rPr>
                <w:rFonts w:eastAsia=".VnTime"/>
                <w:bCs/>
                <w:sz w:val="26"/>
                <w:szCs w:val="26"/>
              </w:rPr>
              <w:t>- Hiểu các bước để vẽ sơ đồ nguyên lí của một số mạch điện.</w:t>
            </w:r>
          </w:p>
          <w:p w14:paraId="0131F3BA" w14:textId="77777777" w:rsidR="00AA0086" w:rsidRPr="00FD3B15" w:rsidRDefault="00AA0086" w:rsidP="00FD3B15">
            <w:pPr>
              <w:spacing w:line="276" w:lineRule="auto"/>
              <w:rPr>
                <w:rFonts w:eastAsia=".VnTime"/>
                <w:bCs/>
                <w:sz w:val="26"/>
                <w:szCs w:val="26"/>
              </w:rPr>
            </w:pPr>
            <w:r w:rsidRPr="00FD3B15">
              <w:rPr>
                <w:rFonts w:eastAsia=".VnTime"/>
                <w:bCs/>
                <w:sz w:val="26"/>
                <w:szCs w:val="26"/>
              </w:rPr>
              <w:t xml:space="preserve">- Hiểu cách bố trí các thiết bị, đồ dùng, từ đó bố trí dây dẫn theo vị trí trong sơ đồ.  </w:t>
            </w:r>
          </w:p>
          <w:p w14:paraId="745FC5D0" w14:textId="77777777" w:rsidR="00AA0086" w:rsidRPr="00FD3B15" w:rsidRDefault="00AA0086" w:rsidP="00FD3B15">
            <w:pPr>
              <w:spacing w:line="276" w:lineRule="auto"/>
              <w:rPr>
                <w:rFonts w:eastAsia=".VnTime"/>
                <w:bCs/>
                <w:sz w:val="26"/>
                <w:szCs w:val="26"/>
              </w:rPr>
            </w:pPr>
            <w:r w:rsidRPr="00FD3B15">
              <w:rPr>
                <w:rFonts w:eastAsia=".VnTime"/>
                <w:bCs/>
                <w:sz w:val="26"/>
                <w:szCs w:val="26"/>
              </w:rPr>
              <w:t xml:space="preserve">- Vẽ đúng sơ đồ, vẽ đúng các kí hiệu các thiết bị, đồ dùng trong sơ đồ. </w:t>
            </w:r>
          </w:p>
          <w:p w14:paraId="1934B2F4" w14:textId="77777777" w:rsidR="00AA0086" w:rsidRPr="00FD3B15" w:rsidRDefault="00AA0086" w:rsidP="00FD3B15">
            <w:pPr>
              <w:spacing w:line="276" w:lineRule="auto"/>
              <w:rPr>
                <w:rFonts w:eastAsia=".VnTime"/>
                <w:bCs/>
                <w:sz w:val="26"/>
                <w:szCs w:val="26"/>
              </w:rPr>
            </w:pPr>
            <w:r w:rsidRPr="00FD3B15">
              <w:rPr>
                <w:rFonts w:eastAsia=".VnTime"/>
                <w:bCs/>
                <w:sz w:val="26"/>
                <w:szCs w:val="26"/>
              </w:rPr>
              <w:t xml:space="preserve">- Hiểu khái niệm thiết kế mạch điện, trình tự thiết kế </w:t>
            </w:r>
          </w:p>
          <w:p w14:paraId="15C1F95C" w14:textId="77777777" w:rsidR="00AA0086" w:rsidRPr="00FD3B15" w:rsidRDefault="00AA0086" w:rsidP="00FD3B15">
            <w:pPr>
              <w:spacing w:line="276" w:lineRule="auto"/>
              <w:rPr>
                <w:rFonts w:eastAsia=".VnTime"/>
                <w:bCs/>
                <w:sz w:val="26"/>
                <w:szCs w:val="26"/>
              </w:rPr>
            </w:pPr>
            <w:r w:rsidRPr="00FD3B15">
              <w:rPr>
                <w:rFonts w:eastAsia=".VnTime"/>
                <w:bCs/>
                <w:sz w:val="26"/>
                <w:szCs w:val="26"/>
              </w:rPr>
              <w:t>- Thiết kế được một mạch điện đơn giản.</w:t>
            </w:r>
          </w:p>
        </w:tc>
        <w:tc>
          <w:tcPr>
            <w:tcW w:w="2211" w:type="dxa"/>
            <w:shd w:val="clear" w:color="auto" w:fill="FFFFFF"/>
            <w:vAlign w:val="center"/>
          </w:tcPr>
          <w:p w14:paraId="4D87F32C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FD3B15">
              <w:rPr>
                <w:rFonts w:eastAsia="Calibri"/>
                <w:sz w:val="26"/>
                <w:szCs w:val="26"/>
                <w:lang w:val="pt-BR"/>
              </w:rPr>
              <w:t>- Học tập tại lớp: Làm việc cá nhân, làm việc nhóm</w:t>
            </w:r>
          </w:p>
          <w:p w14:paraId="7388B406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562" w:type="dxa"/>
            <w:vMerge/>
            <w:shd w:val="clear" w:color="auto" w:fill="FFFFFF"/>
          </w:tcPr>
          <w:p w14:paraId="5E6F5099" w14:textId="77777777" w:rsidR="00AA0086" w:rsidRPr="00FD3B15" w:rsidRDefault="00AA0086" w:rsidP="00FD3B15">
            <w:pPr>
              <w:spacing w:line="276" w:lineRule="auto"/>
              <w:rPr>
                <w:b/>
                <w:sz w:val="26"/>
                <w:szCs w:val="26"/>
                <w:lang w:val="sv-SE"/>
              </w:rPr>
            </w:pPr>
          </w:p>
        </w:tc>
      </w:tr>
      <w:tr w:rsidR="00AA0086" w:rsidRPr="00FD3B15" w14:paraId="432D4995" w14:textId="77777777" w:rsidTr="00AA0086">
        <w:trPr>
          <w:trHeight w:val="113"/>
        </w:trPr>
        <w:tc>
          <w:tcPr>
            <w:tcW w:w="871" w:type="dxa"/>
            <w:shd w:val="clear" w:color="auto" w:fill="FFFFFF"/>
            <w:hideMark/>
          </w:tcPr>
          <w:p w14:paraId="4F18627C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32</w:t>
            </w:r>
          </w:p>
        </w:tc>
        <w:tc>
          <w:tcPr>
            <w:tcW w:w="917" w:type="dxa"/>
            <w:shd w:val="clear" w:color="auto" w:fill="FFFFFF"/>
            <w:hideMark/>
          </w:tcPr>
          <w:p w14:paraId="75871446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50</w:t>
            </w:r>
          </w:p>
        </w:tc>
        <w:tc>
          <w:tcPr>
            <w:tcW w:w="824" w:type="dxa"/>
            <w:vMerge/>
            <w:vAlign w:val="center"/>
            <w:hideMark/>
          </w:tcPr>
          <w:p w14:paraId="5A21AA7A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FFFFFF"/>
            <w:hideMark/>
          </w:tcPr>
          <w:p w14:paraId="5895FDA2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  <w:lang w:val="sv-SE"/>
              </w:rPr>
              <w:t xml:space="preserve">Bài 57. </w:t>
            </w:r>
            <w:r w:rsidRPr="00FD3B15">
              <w:rPr>
                <w:iCs/>
                <w:sz w:val="26"/>
                <w:szCs w:val="26"/>
              </w:rPr>
              <w:t xml:space="preserve">Th. Vẽ sơ đồ lắp đặt mạch điện </w:t>
            </w:r>
            <w:r w:rsidRPr="00FD3B15">
              <w:rPr>
                <w:sz w:val="26"/>
                <w:szCs w:val="26"/>
              </w:rPr>
              <w:t>.</w:t>
            </w:r>
          </w:p>
        </w:tc>
        <w:tc>
          <w:tcPr>
            <w:tcW w:w="2825" w:type="dxa"/>
            <w:shd w:val="clear" w:color="auto" w:fill="FFFFFF"/>
            <w:hideMark/>
          </w:tcPr>
          <w:p w14:paraId="0D301E99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</w:rPr>
              <w:t xml:space="preserve">Chuẩn bị </w:t>
            </w:r>
          </w:p>
          <w:p w14:paraId="0A1298E5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</w:rPr>
              <w:t xml:space="preserve">-Nội dung trình tự thực hành </w:t>
            </w:r>
          </w:p>
          <w:p w14:paraId="06803D58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</w:rPr>
              <w:t>-Báo cáo thực hành</w:t>
            </w:r>
          </w:p>
        </w:tc>
        <w:tc>
          <w:tcPr>
            <w:tcW w:w="4575" w:type="dxa"/>
            <w:vMerge/>
            <w:vAlign w:val="center"/>
            <w:hideMark/>
          </w:tcPr>
          <w:p w14:paraId="00BE1CA2" w14:textId="77777777" w:rsidR="00AA0086" w:rsidRPr="00FD3B15" w:rsidRDefault="00AA0086" w:rsidP="00FD3B15">
            <w:pPr>
              <w:spacing w:line="276" w:lineRule="auto"/>
              <w:rPr>
                <w:rFonts w:eastAsia=".VnTime"/>
                <w:bCs/>
                <w:sz w:val="26"/>
                <w:szCs w:val="26"/>
              </w:rPr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185D2727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FD3B15">
              <w:rPr>
                <w:rFonts w:eastAsia="Calibri"/>
                <w:sz w:val="26"/>
                <w:szCs w:val="26"/>
                <w:lang w:val="pt-BR"/>
              </w:rPr>
              <w:t>- Học tập tại lớp: Làm việc cá nhân, làm việc nhóm</w:t>
            </w:r>
          </w:p>
          <w:p w14:paraId="48B3D4C4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562" w:type="dxa"/>
            <w:vMerge/>
            <w:shd w:val="clear" w:color="auto" w:fill="FFFFFF"/>
          </w:tcPr>
          <w:p w14:paraId="35F64120" w14:textId="77777777" w:rsidR="00AA0086" w:rsidRPr="00FD3B15" w:rsidRDefault="00AA0086" w:rsidP="00FD3B15">
            <w:pPr>
              <w:spacing w:line="276" w:lineRule="auto"/>
              <w:rPr>
                <w:b/>
                <w:sz w:val="26"/>
                <w:szCs w:val="26"/>
                <w:lang w:val="sv-SE"/>
              </w:rPr>
            </w:pPr>
          </w:p>
        </w:tc>
      </w:tr>
      <w:tr w:rsidR="00AA0086" w:rsidRPr="00FD3B15" w14:paraId="30537458" w14:textId="77777777" w:rsidTr="00AA0086">
        <w:trPr>
          <w:trHeight w:val="113"/>
        </w:trPr>
        <w:tc>
          <w:tcPr>
            <w:tcW w:w="871" w:type="dxa"/>
            <w:shd w:val="clear" w:color="auto" w:fill="FFFFFF"/>
            <w:hideMark/>
          </w:tcPr>
          <w:p w14:paraId="3B6CB49E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>33</w:t>
            </w:r>
          </w:p>
        </w:tc>
        <w:tc>
          <w:tcPr>
            <w:tcW w:w="917" w:type="dxa"/>
            <w:shd w:val="clear" w:color="auto" w:fill="FFFFFF"/>
            <w:hideMark/>
          </w:tcPr>
          <w:p w14:paraId="5459E2EB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</w:rPr>
              <w:t>51</w:t>
            </w:r>
          </w:p>
        </w:tc>
        <w:tc>
          <w:tcPr>
            <w:tcW w:w="824" w:type="dxa"/>
            <w:vMerge/>
            <w:vAlign w:val="center"/>
            <w:hideMark/>
          </w:tcPr>
          <w:p w14:paraId="17634331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FFFFFF"/>
            <w:hideMark/>
          </w:tcPr>
          <w:p w14:paraId="56155EE7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  <w:lang w:val="sv-SE"/>
              </w:rPr>
            </w:pPr>
            <w:r w:rsidRPr="00FD3B15">
              <w:rPr>
                <w:iCs/>
                <w:sz w:val="26"/>
                <w:szCs w:val="26"/>
                <w:lang w:val="sv-SE"/>
              </w:rPr>
              <w:t xml:space="preserve">Bài 58.  Thiết kế </w:t>
            </w:r>
            <w:r w:rsidRPr="00FD3B15">
              <w:rPr>
                <w:iCs/>
                <w:sz w:val="26"/>
                <w:szCs w:val="26"/>
                <w:lang w:val="sv-SE"/>
              </w:rPr>
              <w:lastRenderedPageBreak/>
              <w:t xml:space="preserve">mạch điện </w:t>
            </w:r>
          </w:p>
        </w:tc>
        <w:tc>
          <w:tcPr>
            <w:tcW w:w="2825" w:type="dxa"/>
            <w:shd w:val="clear" w:color="auto" w:fill="FFFFFF"/>
            <w:hideMark/>
          </w:tcPr>
          <w:p w14:paraId="0CE6B54A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  <w:lang w:val="sv-SE"/>
              </w:rPr>
            </w:pPr>
            <w:r w:rsidRPr="00FD3B15">
              <w:rPr>
                <w:iCs/>
                <w:sz w:val="26"/>
                <w:szCs w:val="26"/>
                <w:lang w:val="sv-SE"/>
              </w:rPr>
              <w:lastRenderedPageBreak/>
              <w:t>-Thiết mạch điện là gì?</w:t>
            </w:r>
          </w:p>
          <w:p w14:paraId="09C5848B" w14:textId="77777777" w:rsidR="00AA0086" w:rsidRPr="00FD3B15" w:rsidRDefault="00AA0086" w:rsidP="00FD3B15">
            <w:pPr>
              <w:spacing w:line="276" w:lineRule="auto"/>
              <w:rPr>
                <w:b/>
                <w:iCs/>
                <w:sz w:val="26"/>
                <w:szCs w:val="26"/>
                <w:lang w:val="sv-SE"/>
              </w:rPr>
            </w:pPr>
            <w:r w:rsidRPr="00FD3B15">
              <w:rPr>
                <w:iCs/>
                <w:sz w:val="26"/>
                <w:szCs w:val="26"/>
                <w:lang w:val="sv-SE"/>
              </w:rPr>
              <w:t xml:space="preserve">-Trình tự thiết kế mạch </w:t>
            </w:r>
            <w:r w:rsidRPr="00FD3B15">
              <w:rPr>
                <w:iCs/>
                <w:sz w:val="26"/>
                <w:szCs w:val="26"/>
                <w:lang w:val="sv-SE"/>
              </w:rPr>
              <w:lastRenderedPageBreak/>
              <w:t>điện</w:t>
            </w:r>
            <w:r w:rsidRPr="00FD3B15">
              <w:rPr>
                <w:b/>
                <w:iCs/>
                <w:sz w:val="26"/>
                <w:szCs w:val="26"/>
                <w:lang w:val="sv-SE"/>
              </w:rPr>
              <w:t xml:space="preserve"> </w:t>
            </w:r>
          </w:p>
        </w:tc>
        <w:tc>
          <w:tcPr>
            <w:tcW w:w="4575" w:type="dxa"/>
            <w:vMerge/>
            <w:vAlign w:val="center"/>
            <w:hideMark/>
          </w:tcPr>
          <w:p w14:paraId="797A85DC" w14:textId="77777777" w:rsidR="00AA0086" w:rsidRPr="00FD3B15" w:rsidRDefault="00AA0086" w:rsidP="00FD3B15">
            <w:pPr>
              <w:spacing w:line="276" w:lineRule="auto"/>
              <w:rPr>
                <w:rFonts w:eastAsia=".VnTime"/>
                <w:bCs/>
                <w:sz w:val="26"/>
                <w:szCs w:val="26"/>
              </w:rPr>
            </w:pPr>
          </w:p>
        </w:tc>
        <w:tc>
          <w:tcPr>
            <w:tcW w:w="2211" w:type="dxa"/>
            <w:shd w:val="clear" w:color="auto" w:fill="FFFFFF"/>
            <w:vAlign w:val="center"/>
          </w:tcPr>
          <w:p w14:paraId="6C6E400E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FD3B15">
              <w:rPr>
                <w:rFonts w:eastAsia="Calibri"/>
                <w:sz w:val="26"/>
                <w:szCs w:val="26"/>
                <w:lang w:val="pt-BR"/>
              </w:rPr>
              <w:t xml:space="preserve">- Học tập tại lớp: Làm việc cá nhân, </w:t>
            </w:r>
            <w:r w:rsidRPr="00FD3B15">
              <w:rPr>
                <w:rFonts w:eastAsia="Calibri"/>
                <w:sz w:val="26"/>
                <w:szCs w:val="26"/>
                <w:lang w:val="pt-BR"/>
              </w:rPr>
              <w:lastRenderedPageBreak/>
              <w:t>làm việc nhóm</w:t>
            </w:r>
          </w:p>
          <w:p w14:paraId="5C9C5218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562" w:type="dxa"/>
            <w:vMerge/>
            <w:shd w:val="clear" w:color="auto" w:fill="FFFFFF"/>
          </w:tcPr>
          <w:p w14:paraId="74064A0B" w14:textId="77777777" w:rsidR="00AA0086" w:rsidRPr="00FD3B15" w:rsidRDefault="00AA0086" w:rsidP="00FD3B15">
            <w:pPr>
              <w:spacing w:line="276" w:lineRule="auto"/>
              <w:rPr>
                <w:b/>
                <w:sz w:val="26"/>
                <w:szCs w:val="26"/>
                <w:lang w:val="sv-SE"/>
              </w:rPr>
            </w:pPr>
          </w:p>
        </w:tc>
      </w:tr>
      <w:tr w:rsidR="00AA0086" w:rsidRPr="00FD3B15" w14:paraId="28A760A9" w14:textId="77777777" w:rsidTr="00AA0086">
        <w:trPr>
          <w:trHeight w:val="113"/>
        </w:trPr>
        <w:tc>
          <w:tcPr>
            <w:tcW w:w="871" w:type="dxa"/>
            <w:shd w:val="clear" w:color="auto" w:fill="FFFFFF"/>
            <w:hideMark/>
          </w:tcPr>
          <w:p w14:paraId="0CA320A0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</w:rPr>
              <w:t>34</w:t>
            </w:r>
          </w:p>
        </w:tc>
        <w:tc>
          <w:tcPr>
            <w:tcW w:w="917" w:type="dxa"/>
            <w:shd w:val="clear" w:color="auto" w:fill="FFFFFF"/>
            <w:hideMark/>
          </w:tcPr>
          <w:p w14:paraId="692746A1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</w:rPr>
              <w:t>52</w:t>
            </w:r>
          </w:p>
        </w:tc>
        <w:tc>
          <w:tcPr>
            <w:tcW w:w="1985" w:type="dxa"/>
            <w:gridSpan w:val="2"/>
            <w:shd w:val="clear" w:color="auto" w:fill="FFFFFF"/>
            <w:hideMark/>
          </w:tcPr>
          <w:p w14:paraId="22CD8AA6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  <w:lang w:val="sv-SE"/>
              </w:rPr>
            </w:pPr>
            <w:r w:rsidRPr="00FD3B15">
              <w:rPr>
                <w:iCs/>
                <w:sz w:val="26"/>
                <w:szCs w:val="26"/>
                <w:lang w:val="sv-SE"/>
              </w:rPr>
              <w:t xml:space="preserve">Ôn tập </w:t>
            </w:r>
          </w:p>
        </w:tc>
        <w:tc>
          <w:tcPr>
            <w:tcW w:w="2825" w:type="dxa"/>
            <w:shd w:val="clear" w:color="auto" w:fill="FFFFFF"/>
            <w:vAlign w:val="center"/>
            <w:hideMark/>
          </w:tcPr>
          <w:p w14:paraId="424CB4F5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 xml:space="preserve">-Câu hỏi trắc nghiệm </w:t>
            </w:r>
          </w:p>
          <w:p w14:paraId="13C6ECC1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sz w:val="26"/>
                <w:szCs w:val="26"/>
              </w:rPr>
              <w:t xml:space="preserve">-Câu hỏi tự luận </w:t>
            </w:r>
          </w:p>
        </w:tc>
        <w:tc>
          <w:tcPr>
            <w:tcW w:w="4575" w:type="dxa"/>
            <w:shd w:val="clear" w:color="auto" w:fill="FFFFFF"/>
            <w:vAlign w:val="center"/>
            <w:hideMark/>
          </w:tcPr>
          <w:p w14:paraId="5175621B" w14:textId="77777777" w:rsidR="00AA0086" w:rsidRPr="00FD3B15" w:rsidRDefault="00AA0086" w:rsidP="00FD3B15">
            <w:pPr>
              <w:spacing w:line="276" w:lineRule="auto"/>
              <w:rPr>
                <w:rFonts w:eastAsia="Calibri"/>
                <w:bCs/>
                <w:sz w:val="26"/>
                <w:szCs w:val="26"/>
                <w:lang w:val="nl-NL"/>
              </w:rPr>
            </w:pPr>
            <w:r w:rsidRPr="00FD3B15">
              <w:rPr>
                <w:rFonts w:eastAsia="Calibri"/>
                <w:bCs/>
                <w:sz w:val="26"/>
                <w:szCs w:val="26"/>
                <w:lang w:val="nl-NL"/>
              </w:rPr>
              <w:t xml:space="preserve">- Giúp HS ôn tập, hệ thống lại kiến thức đã học trong chương trình học kì 2. </w:t>
            </w:r>
          </w:p>
          <w:p w14:paraId="1F419647" w14:textId="77777777" w:rsidR="00AA0086" w:rsidRPr="00FD3B15" w:rsidRDefault="00AA0086" w:rsidP="00FD3B15">
            <w:pPr>
              <w:spacing w:line="276" w:lineRule="auto"/>
              <w:rPr>
                <w:rFonts w:eastAsia="Calibri"/>
                <w:bCs/>
                <w:sz w:val="26"/>
                <w:szCs w:val="26"/>
              </w:rPr>
            </w:pPr>
            <w:r w:rsidRPr="00FD3B15">
              <w:rPr>
                <w:rFonts w:eastAsia="Calibri"/>
                <w:bCs/>
                <w:sz w:val="26"/>
                <w:szCs w:val="26"/>
                <w:lang w:val="nl-NL"/>
              </w:rPr>
              <w:t xml:space="preserve">- Ôn tập lại phần trọng tâm để vận dụng tốt vào bài kiểm tra cuối năm. </w:t>
            </w:r>
          </w:p>
        </w:tc>
        <w:tc>
          <w:tcPr>
            <w:tcW w:w="2211" w:type="dxa"/>
            <w:shd w:val="clear" w:color="auto" w:fill="FFFFFF"/>
            <w:vAlign w:val="center"/>
          </w:tcPr>
          <w:p w14:paraId="322EEDEC" w14:textId="77777777" w:rsidR="00AA0086" w:rsidRPr="00FD3B15" w:rsidRDefault="00AA0086" w:rsidP="00FD3B15">
            <w:pPr>
              <w:spacing w:line="276" w:lineRule="auto"/>
              <w:rPr>
                <w:rFonts w:eastAsia="Calibri"/>
                <w:sz w:val="26"/>
                <w:szCs w:val="26"/>
                <w:lang w:val="pt-BR"/>
              </w:rPr>
            </w:pPr>
            <w:r w:rsidRPr="00FD3B15">
              <w:rPr>
                <w:rFonts w:eastAsia="Calibri"/>
                <w:sz w:val="26"/>
                <w:szCs w:val="26"/>
                <w:lang w:val="pt-BR"/>
              </w:rPr>
              <w:t xml:space="preserve">- Học tập tại lớp: Làm việc cá nhân, </w:t>
            </w:r>
          </w:p>
          <w:p w14:paraId="4D6A3F31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562" w:type="dxa"/>
            <w:shd w:val="clear" w:color="auto" w:fill="FFFFFF"/>
          </w:tcPr>
          <w:p w14:paraId="00070715" w14:textId="77777777" w:rsidR="00AA0086" w:rsidRPr="00FD3B15" w:rsidRDefault="00AA0086" w:rsidP="00FD3B15">
            <w:pPr>
              <w:spacing w:line="276" w:lineRule="auto"/>
              <w:rPr>
                <w:b/>
                <w:sz w:val="26"/>
                <w:szCs w:val="26"/>
                <w:lang w:val="sv-SE"/>
              </w:rPr>
            </w:pPr>
          </w:p>
        </w:tc>
      </w:tr>
      <w:tr w:rsidR="00AA0086" w:rsidRPr="00FD3B15" w14:paraId="4AC6A699" w14:textId="77777777" w:rsidTr="00AA0086">
        <w:trPr>
          <w:trHeight w:val="113"/>
        </w:trPr>
        <w:tc>
          <w:tcPr>
            <w:tcW w:w="871" w:type="dxa"/>
            <w:shd w:val="clear" w:color="auto" w:fill="FFFFFF"/>
            <w:hideMark/>
          </w:tcPr>
          <w:p w14:paraId="3833F76E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</w:rPr>
              <w:t>35</w:t>
            </w:r>
          </w:p>
        </w:tc>
        <w:tc>
          <w:tcPr>
            <w:tcW w:w="917" w:type="dxa"/>
            <w:shd w:val="clear" w:color="auto" w:fill="FFFFFF"/>
            <w:hideMark/>
          </w:tcPr>
          <w:p w14:paraId="3CA81BBD" w14:textId="77777777" w:rsidR="00AA0086" w:rsidRPr="00FD3B15" w:rsidRDefault="00AA0086" w:rsidP="00FD3B15">
            <w:pPr>
              <w:spacing w:line="276" w:lineRule="auto"/>
              <w:rPr>
                <w:iCs/>
                <w:sz w:val="26"/>
                <w:szCs w:val="26"/>
              </w:rPr>
            </w:pPr>
            <w:r w:rsidRPr="00FD3B15">
              <w:rPr>
                <w:iCs/>
                <w:sz w:val="26"/>
                <w:szCs w:val="26"/>
              </w:rPr>
              <w:t>53</w:t>
            </w:r>
          </w:p>
        </w:tc>
        <w:tc>
          <w:tcPr>
            <w:tcW w:w="1985" w:type="dxa"/>
            <w:gridSpan w:val="2"/>
            <w:shd w:val="clear" w:color="auto" w:fill="FFFFFF"/>
            <w:hideMark/>
          </w:tcPr>
          <w:p w14:paraId="183D0744" w14:textId="77777777" w:rsidR="00AA0086" w:rsidRPr="00FD3B15" w:rsidRDefault="00AA0086" w:rsidP="00FD3B15">
            <w:pPr>
              <w:spacing w:line="276" w:lineRule="auto"/>
              <w:rPr>
                <w:b/>
                <w:iCs/>
                <w:sz w:val="26"/>
                <w:szCs w:val="26"/>
                <w:lang w:val="pt-BR"/>
              </w:rPr>
            </w:pPr>
            <w:r w:rsidRPr="00FD3B15">
              <w:rPr>
                <w:b/>
                <w:iCs/>
                <w:sz w:val="26"/>
                <w:szCs w:val="26"/>
                <w:lang w:val="pt-BR"/>
              </w:rPr>
              <w:t>Kiểm tra cuối học kì II</w:t>
            </w:r>
          </w:p>
        </w:tc>
        <w:tc>
          <w:tcPr>
            <w:tcW w:w="2825" w:type="dxa"/>
            <w:shd w:val="clear" w:color="auto" w:fill="FFFFFF"/>
            <w:vAlign w:val="center"/>
          </w:tcPr>
          <w:p w14:paraId="784C7ADD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4575" w:type="dxa"/>
            <w:shd w:val="clear" w:color="auto" w:fill="FFFFFF"/>
            <w:vAlign w:val="center"/>
          </w:tcPr>
          <w:p w14:paraId="29127536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  <w:lang w:val="nl-NL"/>
              </w:rPr>
            </w:pPr>
            <w:r w:rsidRPr="00FD3B15">
              <w:rPr>
                <w:sz w:val="26"/>
                <w:szCs w:val="26"/>
                <w:lang w:val="nl-NL"/>
              </w:rPr>
              <w:t>- Nhằm cũng cố và đánh giá những kiến thức đã học của học sinh.</w:t>
            </w:r>
          </w:p>
        </w:tc>
        <w:tc>
          <w:tcPr>
            <w:tcW w:w="2211" w:type="dxa"/>
            <w:shd w:val="clear" w:color="auto" w:fill="FFFFFF"/>
            <w:vAlign w:val="center"/>
          </w:tcPr>
          <w:p w14:paraId="44275516" w14:textId="77777777" w:rsidR="00AA0086" w:rsidRPr="00FD3B15" w:rsidRDefault="00AA0086" w:rsidP="00FD3B15">
            <w:pPr>
              <w:spacing w:line="276" w:lineRule="auto"/>
              <w:rPr>
                <w:sz w:val="26"/>
                <w:szCs w:val="26"/>
              </w:rPr>
            </w:pPr>
            <w:r w:rsidRPr="00FD3B15">
              <w:rPr>
                <w:rFonts w:eastAsia="Calibri"/>
                <w:sz w:val="26"/>
                <w:szCs w:val="26"/>
                <w:lang w:val="pt-BR"/>
              </w:rPr>
              <w:t>Học tập tại lớp: Làm việc cá nhân</w:t>
            </w:r>
          </w:p>
        </w:tc>
        <w:tc>
          <w:tcPr>
            <w:tcW w:w="1562" w:type="dxa"/>
            <w:shd w:val="clear" w:color="auto" w:fill="FFFFFF"/>
          </w:tcPr>
          <w:p w14:paraId="33F7F6DF" w14:textId="77777777" w:rsidR="00AA0086" w:rsidRPr="00FD3B15" w:rsidRDefault="00AA0086" w:rsidP="00FD3B15">
            <w:pPr>
              <w:spacing w:line="276" w:lineRule="auto"/>
              <w:rPr>
                <w:b/>
                <w:sz w:val="26"/>
                <w:szCs w:val="26"/>
                <w:lang w:val="sv-SE"/>
              </w:rPr>
            </w:pPr>
          </w:p>
        </w:tc>
      </w:tr>
    </w:tbl>
    <w:p w14:paraId="41F21067" w14:textId="77777777" w:rsidR="00A759B7" w:rsidRPr="00FD3B15" w:rsidRDefault="00A759B7" w:rsidP="00FD3B15">
      <w:pPr>
        <w:spacing w:line="276" w:lineRule="auto"/>
        <w:rPr>
          <w:sz w:val="26"/>
          <w:szCs w:val="26"/>
        </w:rPr>
      </w:pPr>
    </w:p>
    <w:p w14:paraId="7E6C0A91" w14:textId="67826A89" w:rsidR="00AA0086" w:rsidRPr="00FD3B15" w:rsidRDefault="00AA0086" w:rsidP="00FD3B15">
      <w:pPr>
        <w:spacing w:line="276" w:lineRule="auto"/>
        <w:rPr>
          <w:i/>
          <w:sz w:val="26"/>
          <w:szCs w:val="26"/>
        </w:rPr>
      </w:pPr>
      <w:r w:rsidRPr="00FD3B15">
        <w:rPr>
          <w:i/>
          <w:sz w:val="26"/>
          <w:szCs w:val="26"/>
        </w:rPr>
        <w:t xml:space="preserve">                                                                                                                                                Đại sơn, ngày</w:t>
      </w:r>
      <w:r w:rsidR="00680A6E">
        <w:rPr>
          <w:i/>
          <w:sz w:val="26"/>
          <w:szCs w:val="26"/>
        </w:rPr>
        <w:t xml:space="preserve"> 10 </w:t>
      </w:r>
      <w:r w:rsidRPr="00FD3B15">
        <w:rPr>
          <w:i/>
          <w:sz w:val="26"/>
          <w:szCs w:val="26"/>
        </w:rPr>
        <w:t xml:space="preserve">tháng </w:t>
      </w:r>
      <w:r w:rsidR="00680A6E">
        <w:rPr>
          <w:i/>
          <w:sz w:val="26"/>
          <w:szCs w:val="26"/>
        </w:rPr>
        <w:t>01</w:t>
      </w:r>
      <w:r w:rsidRPr="00FD3B15">
        <w:rPr>
          <w:i/>
          <w:sz w:val="26"/>
          <w:szCs w:val="26"/>
        </w:rPr>
        <w:t xml:space="preserve"> năm 202</w:t>
      </w:r>
      <w:r w:rsidR="00680A6E">
        <w:rPr>
          <w:i/>
          <w:sz w:val="26"/>
          <w:szCs w:val="26"/>
        </w:rPr>
        <w:t>3</w:t>
      </w:r>
    </w:p>
    <w:p w14:paraId="3F52EE6F" w14:textId="77777777" w:rsidR="00FD3B15" w:rsidRDefault="00AA0086" w:rsidP="00FD3B15">
      <w:pPr>
        <w:spacing w:line="276" w:lineRule="auto"/>
        <w:rPr>
          <w:b/>
          <w:sz w:val="26"/>
          <w:szCs w:val="26"/>
        </w:rPr>
      </w:pPr>
      <w:r w:rsidRPr="00FD3B15">
        <w:rPr>
          <w:b/>
          <w:sz w:val="26"/>
          <w:szCs w:val="26"/>
        </w:rPr>
        <w:t xml:space="preserve">                             </w:t>
      </w:r>
    </w:p>
    <w:p w14:paraId="11DE6400" w14:textId="07D5C307" w:rsidR="00AA0086" w:rsidRPr="00FD3B15" w:rsidRDefault="00FD3B15" w:rsidP="00FD3B15">
      <w:pPr>
        <w:spacing w:line="276" w:lineRule="auto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</w:t>
      </w:r>
      <w:r w:rsidR="00AA0086" w:rsidRPr="00FD3B15">
        <w:rPr>
          <w:b/>
          <w:sz w:val="26"/>
          <w:szCs w:val="26"/>
        </w:rPr>
        <w:t xml:space="preserve"> </w:t>
      </w:r>
      <w:r w:rsidR="00AA0086" w:rsidRPr="00FD3B15">
        <w:rPr>
          <w:sz w:val="26"/>
          <w:szCs w:val="26"/>
        </w:rPr>
        <w:t>HIỆU TRƯỞNG                                                                                                    TỔ TRƯỞNG</w:t>
      </w:r>
    </w:p>
    <w:p w14:paraId="1BAF0947" w14:textId="77777777" w:rsidR="00AA0086" w:rsidRPr="00FD3B15" w:rsidRDefault="00AA0086" w:rsidP="00FD3B15">
      <w:pPr>
        <w:spacing w:line="276" w:lineRule="auto"/>
        <w:rPr>
          <w:sz w:val="26"/>
          <w:szCs w:val="26"/>
        </w:rPr>
      </w:pPr>
    </w:p>
    <w:p w14:paraId="2503A1E4" w14:textId="77777777" w:rsidR="00AA0086" w:rsidRPr="00FD3B15" w:rsidRDefault="00AA0086" w:rsidP="00FD3B15">
      <w:pPr>
        <w:spacing w:line="276" w:lineRule="auto"/>
        <w:rPr>
          <w:sz w:val="26"/>
          <w:szCs w:val="26"/>
        </w:rPr>
      </w:pPr>
    </w:p>
    <w:p w14:paraId="6D3FB929" w14:textId="77777777" w:rsidR="00FD3B15" w:rsidRDefault="00AA0086" w:rsidP="00FD3B15">
      <w:pPr>
        <w:spacing w:line="276" w:lineRule="auto"/>
        <w:rPr>
          <w:sz w:val="26"/>
          <w:szCs w:val="26"/>
        </w:rPr>
      </w:pPr>
      <w:r w:rsidRPr="00FD3B15">
        <w:rPr>
          <w:sz w:val="26"/>
          <w:szCs w:val="26"/>
        </w:rPr>
        <w:t xml:space="preserve">                            </w:t>
      </w:r>
    </w:p>
    <w:p w14:paraId="17666B0B" w14:textId="68CE0436" w:rsidR="00AA0086" w:rsidRPr="00FD3B15" w:rsidRDefault="00FD3B15" w:rsidP="00FD3B15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</w:t>
      </w:r>
      <w:r w:rsidR="00AA0086" w:rsidRPr="00FD3B15">
        <w:rPr>
          <w:sz w:val="26"/>
          <w:szCs w:val="26"/>
        </w:rPr>
        <w:t xml:space="preserve"> </w:t>
      </w:r>
      <w:r>
        <w:rPr>
          <w:sz w:val="26"/>
          <w:szCs w:val="26"/>
        </w:rPr>
        <w:t>Trần Phước Kiêm</w:t>
      </w:r>
      <w:r w:rsidR="00AA0086" w:rsidRPr="00FD3B15">
        <w:rPr>
          <w:sz w:val="26"/>
          <w:szCs w:val="26"/>
        </w:rPr>
        <w:t xml:space="preserve">                                                                                                Đặng Thị Ánh Tuyết</w:t>
      </w:r>
    </w:p>
    <w:p w14:paraId="4F2535D9" w14:textId="77777777" w:rsidR="00AA0086" w:rsidRPr="00FD3B15" w:rsidRDefault="00AA0086" w:rsidP="00FD3B15">
      <w:pPr>
        <w:spacing w:line="276" w:lineRule="auto"/>
        <w:rPr>
          <w:sz w:val="26"/>
          <w:szCs w:val="26"/>
        </w:rPr>
      </w:pPr>
    </w:p>
    <w:p w14:paraId="618FB027" w14:textId="77777777" w:rsidR="00AA0086" w:rsidRPr="00FD3B15" w:rsidRDefault="00AA0086" w:rsidP="00FD3B15">
      <w:pPr>
        <w:spacing w:line="276" w:lineRule="auto"/>
        <w:rPr>
          <w:sz w:val="26"/>
          <w:szCs w:val="26"/>
        </w:rPr>
      </w:pPr>
    </w:p>
    <w:p w14:paraId="6065BEB4" w14:textId="77777777" w:rsidR="00AA0086" w:rsidRPr="00FD3B15" w:rsidRDefault="00AA0086" w:rsidP="00FD3B15">
      <w:pPr>
        <w:spacing w:line="276" w:lineRule="auto"/>
        <w:rPr>
          <w:sz w:val="26"/>
          <w:szCs w:val="26"/>
        </w:rPr>
      </w:pPr>
    </w:p>
    <w:p w14:paraId="3A51E6DE" w14:textId="77777777" w:rsidR="00AA0086" w:rsidRPr="00FD3B15" w:rsidRDefault="00AA0086" w:rsidP="00FD3B15">
      <w:pPr>
        <w:spacing w:line="276" w:lineRule="auto"/>
        <w:rPr>
          <w:i/>
          <w:sz w:val="26"/>
          <w:szCs w:val="26"/>
        </w:rPr>
      </w:pPr>
    </w:p>
    <w:sectPr w:rsidR="00AA0086" w:rsidRPr="00FD3B15" w:rsidSect="00AA0086">
      <w:pgSz w:w="16840" w:h="11907" w:orient="landscape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0086"/>
    <w:rsid w:val="00680A6E"/>
    <w:rsid w:val="00A759B7"/>
    <w:rsid w:val="00AA0086"/>
    <w:rsid w:val="00B26EA4"/>
    <w:rsid w:val="00FD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CF34D"/>
  <w15:docId w15:val="{3304376B-A85C-440B-817D-921C45B8E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0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VHL</dc:creator>
  <cp:lastModifiedBy>VHL</cp:lastModifiedBy>
  <cp:revision>3</cp:revision>
  <dcterms:created xsi:type="dcterms:W3CDTF">2022-09-13T11:24:00Z</dcterms:created>
  <dcterms:modified xsi:type="dcterms:W3CDTF">2023-01-14T08:29:00Z</dcterms:modified>
</cp:coreProperties>
</file>